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w:t>
      </w:r>
      <w:r w:rsidR="000417DF">
        <w:rPr>
          <w:rFonts w:ascii="Arial" w:eastAsia="宋体" w:hAnsi="Arial" w:cs="Arial" w:hint="eastAsia"/>
          <w:b/>
          <w:bCs/>
          <w:sz w:val="22"/>
          <w:lang w:val="en-GB" w:eastAsia="zh-CN"/>
        </w:rPr>
        <w:t>6</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144719" w:rsidRPr="00144719">
        <w:rPr>
          <w:rFonts w:ascii="Arial" w:eastAsia="宋体" w:hAnsi="Arial" w:cs="Arial"/>
          <w:b/>
          <w:bCs/>
          <w:sz w:val="22"/>
          <w:lang w:val="en-GB" w:eastAsia="zh-CN"/>
        </w:rPr>
        <w:t>R2-2404691</w:t>
      </w:r>
    </w:p>
    <w:p w:rsidR="00FB03DB" w:rsidRPr="00A578C0" w:rsidRDefault="000417DF" w:rsidP="00FB03DB">
      <w:pPr>
        <w:tabs>
          <w:tab w:val="center" w:pos="4536"/>
          <w:tab w:val="right" w:pos="9072"/>
        </w:tabs>
        <w:spacing w:afterLines="0" w:after="0"/>
        <w:ind w:left="-2"/>
        <w:rPr>
          <w:rFonts w:ascii="Arial" w:eastAsia="宋体" w:hAnsi="Arial" w:cs="Arial"/>
          <w:b/>
          <w:bCs/>
          <w:sz w:val="22"/>
          <w:lang w:val="x-none" w:eastAsia="zh-CN"/>
        </w:rPr>
      </w:pPr>
      <w:r w:rsidRPr="000417DF">
        <w:rPr>
          <w:rFonts w:ascii="Arial" w:eastAsia="宋体" w:hAnsi="Arial" w:cs="Arial"/>
          <w:b/>
          <w:bCs/>
          <w:sz w:val="22"/>
          <w:lang w:val="en-GB" w:eastAsia="zh-CN"/>
        </w:rPr>
        <w:t>Fukuoka, Japan, May 20</w:t>
      </w:r>
      <w:r w:rsidRPr="0082608E">
        <w:rPr>
          <w:rFonts w:ascii="Arial" w:eastAsia="宋体" w:hAnsi="Arial" w:cs="Arial"/>
          <w:b/>
          <w:bCs/>
          <w:sz w:val="22"/>
          <w:vertAlign w:val="superscript"/>
          <w:lang w:val="en-GB" w:eastAsia="zh-CN"/>
        </w:rPr>
        <w:t>th</w:t>
      </w:r>
      <w:r w:rsidRPr="000417DF">
        <w:rPr>
          <w:rFonts w:ascii="Arial" w:eastAsia="宋体" w:hAnsi="Arial" w:cs="Arial"/>
          <w:b/>
          <w:bCs/>
          <w:sz w:val="22"/>
          <w:lang w:val="en-GB" w:eastAsia="zh-CN"/>
        </w:rPr>
        <w:t xml:space="preserve"> – May 24</w:t>
      </w:r>
      <w:r w:rsidRPr="0082608E">
        <w:rPr>
          <w:rFonts w:ascii="Arial" w:eastAsia="宋体" w:hAnsi="Arial" w:cs="Arial"/>
          <w:b/>
          <w:bCs/>
          <w:sz w:val="22"/>
          <w:vertAlign w:val="superscript"/>
          <w:lang w:val="en-GB" w:eastAsia="zh-CN"/>
        </w:rPr>
        <w:t>th</w:t>
      </w:r>
      <w:r w:rsidRPr="000417DF">
        <w:rPr>
          <w:rFonts w:ascii="Arial" w:eastAsia="宋体" w:hAnsi="Arial" w:cs="Arial"/>
          <w:b/>
          <w:bCs/>
          <w:sz w:val="22"/>
          <w:lang w:val="en-GB" w:eastAsia="zh-CN"/>
        </w:rPr>
        <w:t>,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417DF" w:rsidRPr="000417DF">
        <w:rPr>
          <w:rFonts w:ascii="Arial" w:eastAsiaTheme="minorEastAsia" w:hAnsi="Arial" w:cs="Arial"/>
          <w:b/>
          <w:sz w:val="22"/>
          <w:lang w:val="x-none" w:eastAsia="zh-CN"/>
        </w:rPr>
        <w:t>Discussion on LCM for UE-sided model for Beam Management use case</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4004A" w:rsidRPr="0024004A">
        <w:rPr>
          <w:rFonts w:ascii="Arial" w:eastAsia="MS Mincho" w:hAnsi="Arial"/>
          <w:b/>
          <w:sz w:val="22"/>
          <w:lang w:val="x-none"/>
        </w:rPr>
        <w:t>8.1.2.2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EC4BF8">
      <w:pPr>
        <w:pStyle w:val="1"/>
        <w:numPr>
          <w:ilvl w:val="0"/>
          <w:numId w:val="7"/>
        </w:numPr>
        <w:ind w:left="432" w:hanging="432"/>
        <w:rPr>
          <w:lang w:eastAsia="zh-CN"/>
        </w:rPr>
      </w:pPr>
      <w:bookmarkStart w:id="2" w:name="_Ref521334010"/>
      <w:r w:rsidRPr="00D4088E">
        <w:rPr>
          <w:lang w:eastAsia="zh-CN"/>
        </w:rPr>
        <w:t>Introduction</w:t>
      </w:r>
      <w:bookmarkEnd w:id="2"/>
    </w:p>
    <w:p w:rsidR="002524DB" w:rsidRDefault="00026E93" w:rsidP="00026E93">
      <w:pPr>
        <w:spacing w:beforeLines="50" w:before="120" w:after="120"/>
        <w:jc w:val="both"/>
        <w:rPr>
          <w:rFonts w:eastAsiaTheme="minorEastAsia"/>
          <w:lang w:eastAsia="zh-CN"/>
        </w:rPr>
      </w:pPr>
      <w:r>
        <w:rPr>
          <w:rFonts w:eastAsiaTheme="minorEastAsia" w:hint="eastAsia"/>
          <w:lang w:eastAsia="zh-CN"/>
        </w:rPr>
        <w:t xml:space="preserve">In RAN2#125bis meeting, RAN2 discussed the </w:t>
      </w:r>
      <w:r w:rsidRPr="00C01DB6">
        <w:t xml:space="preserve">LCM for </w:t>
      </w:r>
      <w:r>
        <w:t>UE-</w:t>
      </w:r>
      <w:r w:rsidRPr="00C01DB6">
        <w:t>side</w:t>
      </w:r>
      <w:r>
        <w:t>d</w:t>
      </w:r>
      <w:r w:rsidRPr="00C01DB6">
        <w:t xml:space="preserve"> mode</w:t>
      </w:r>
      <w:r>
        <w:t>l</w:t>
      </w:r>
      <w:r>
        <w:rPr>
          <w:rFonts w:eastAsiaTheme="minorEastAsia" w:hint="eastAsia"/>
          <w:lang w:eastAsia="zh-CN"/>
        </w:rPr>
        <w:t xml:space="preserve"> and achieved the agreements as follow</w:t>
      </w:r>
      <w:r w:rsidR="00532846">
        <w:rPr>
          <w:rFonts w:eastAsiaTheme="minorEastAsia" w:hint="eastAsia"/>
          <w:lang w:eastAsia="zh-CN"/>
        </w:rPr>
        <w:t xml:space="preserve">s </w:t>
      </w:r>
      <w:r w:rsidR="00FE41BE">
        <w:rPr>
          <w:rFonts w:eastAsiaTheme="minorEastAsia" w:hint="eastAsia"/>
          <w:lang w:eastAsia="zh-CN"/>
        </w:rPr>
        <w:t>[1]</w:t>
      </w:r>
      <w:r>
        <w:rPr>
          <w:rFonts w:eastAsiaTheme="minorEastAsia" w:hint="eastAsia"/>
          <w:lang w:eastAsia="zh-CN"/>
        </w:rPr>
        <w:t>.</w:t>
      </w:r>
    </w:p>
    <w:p w:rsidR="00026E93" w:rsidRDefault="00026E93" w:rsidP="00026E93">
      <w:pPr>
        <w:spacing w:beforeLines="50" w:before="120" w:after="120"/>
        <w:jc w:val="both"/>
        <w:rPr>
          <w:rFonts w:eastAsiaTheme="minorEastAsia"/>
          <w:b/>
          <w:i/>
          <w:szCs w:val="24"/>
          <w:lang w:eastAsia="zh-CN"/>
        </w:rPr>
      </w:pPr>
      <w:r w:rsidRPr="000C2BEB">
        <w:rPr>
          <w:b/>
          <w:i/>
          <w:szCs w:val="24"/>
        </w:rPr>
        <w:t>Functionality granularity and capability:</w:t>
      </w:r>
    </w:p>
    <w:tbl>
      <w:tblPr>
        <w:tblStyle w:val="a4"/>
        <w:tblW w:w="0" w:type="auto"/>
        <w:tblInd w:w="817" w:type="dxa"/>
        <w:tblLook w:val="04A0" w:firstRow="1" w:lastRow="0" w:firstColumn="1" w:lastColumn="0" w:noHBand="0" w:noVBand="1"/>
      </w:tblPr>
      <w:tblGrid>
        <w:gridCol w:w="7938"/>
      </w:tblGrid>
      <w:tr w:rsidR="00026E93" w:rsidTr="00026E93">
        <w:tc>
          <w:tcPr>
            <w:tcW w:w="7938" w:type="dxa"/>
          </w:tcPr>
          <w:p w:rsidR="00026E93" w:rsidRPr="00026E93" w:rsidRDefault="00026E93" w:rsidP="00026E93">
            <w:pPr>
              <w:spacing w:beforeLines="50" w:before="120" w:after="120"/>
              <w:jc w:val="both"/>
              <w:rPr>
                <w:rFonts w:eastAsiaTheme="minorEastAsia"/>
                <w:iCs/>
                <w:noProof/>
                <w:lang w:eastAsia="zh-CN"/>
              </w:rPr>
            </w:pPr>
            <w:r w:rsidRPr="00026E93">
              <w:rPr>
                <w:rFonts w:ascii="Arial" w:eastAsia="MS Mincho" w:hAnsi="Arial"/>
                <w:noProof/>
                <w:lang w:eastAsia="en-GB"/>
              </w:rPr>
              <w:t>Agreements</w:t>
            </w:r>
          </w:p>
          <w:p w:rsidR="00026E93" w:rsidRPr="00026E93" w:rsidRDefault="00AF4B09" w:rsidP="00AF4B09">
            <w:pPr>
              <w:pStyle w:val="ad"/>
              <w:numPr>
                <w:ilvl w:val="0"/>
                <w:numId w:val="27"/>
              </w:numPr>
              <w:spacing w:beforeLines="50" w:before="120" w:after="120"/>
              <w:ind w:leftChars="0"/>
              <w:jc w:val="both"/>
              <w:rPr>
                <w:rFonts w:eastAsiaTheme="minorEastAsia"/>
                <w:lang w:eastAsia="zh-CN"/>
              </w:rPr>
            </w:pPr>
            <w:r w:rsidRPr="00AF4B09">
              <w:rPr>
                <w:rFonts w:ascii="Arial" w:eastAsia="MS Mincho" w:hAnsi="Arial"/>
                <w:noProof/>
                <w:lang w:eastAsia="en-GB"/>
              </w:rPr>
              <w:t>Which AI/ML-enabled Features/FGs and functionalities are supported should be standardized. The deta</w:t>
            </w:r>
            <w:r w:rsidR="00B82BCA">
              <w:rPr>
                <w:rFonts w:ascii="Arial" w:eastAsia="MS Mincho" w:hAnsi="Arial"/>
                <w:noProof/>
                <w:lang w:eastAsia="en-GB"/>
              </w:rPr>
              <w:t xml:space="preserve">ils wait for RAN1’s progress. </w:t>
            </w:r>
            <w:r w:rsidRPr="00AF4B09">
              <w:rPr>
                <w:rFonts w:ascii="Arial" w:eastAsia="MS Mincho" w:hAnsi="Arial"/>
                <w:noProof/>
                <w:lang w:eastAsia="en-GB"/>
              </w:rPr>
              <w:t>“supported” means that the UE is capable of supporting the functionality and doesn’t mean neccesarily that the UE has the model available.  FFS what functionality refers to.</w:t>
            </w:r>
          </w:p>
          <w:p w:rsidR="00026E93" w:rsidRPr="00026E93" w:rsidRDefault="00026E93" w:rsidP="00026E93">
            <w:pPr>
              <w:pStyle w:val="ad"/>
              <w:numPr>
                <w:ilvl w:val="0"/>
                <w:numId w:val="27"/>
              </w:numPr>
              <w:spacing w:beforeLines="50" w:before="120" w:after="120"/>
              <w:ind w:leftChars="0"/>
              <w:jc w:val="both"/>
              <w:rPr>
                <w:rFonts w:eastAsiaTheme="minorEastAsia"/>
                <w:lang w:eastAsia="zh-CN"/>
              </w:rPr>
            </w:pPr>
            <w:r w:rsidRPr="00026E93">
              <w:rPr>
                <w:rFonts w:ascii="Arial" w:eastAsia="MS Mincho" w:hAnsi="Arial"/>
                <w:noProof/>
                <w:lang w:eastAsia="en-GB"/>
              </w:rPr>
              <w:t>Supported AI/ML-enabled Features/FGs and supported functionalities are included in UE capability.</w:t>
            </w:r>
          </w:p>
        </w:tc>
      </w:tr>
    </w:tbl>
    <w:p w:rsidR="00026E93" w:rsidRDefault="00026E93" w:rsidP="00026E93">
      <w:pPr>
        <w:spacing w:beforeLines="50" w:before="120" w:after="120"/>
        <w:jc w:val="both"/>
        <w:rPr>
          <w:rFonts w:eastAsiaTheme="minorEastAsia"/>
          <w:b/>
          <w:i/>
          <w:szCs w:val="24"/>
          <w:lang w:eastAsia="zh-CN"/>
        </w:rPr>
      </w:pPr>
      <w:r w:rsidRPr="000C2BEB">
        <w:rPr>
          <w:b/>
          <w:i/>
          <w:szCs w:val="24"/>
        </w:rPr>
        <w:t>Applicability/additional conditions:</w:t>
      </w:r>
    </w:p>
    <w:tbl>
      <w:tblPr>
        <w:tblStyle w:val="a4"/>
        <w:tblW w:w="0" w:type="auto"/>
        <w:tblInd w:w="817" w:type="dxa"/>
        <w:tblLook w:val="04A0" w:firstRow="1" w:lastRow="0" w:firstColumn="1" w:lastColumn="0" w:noHBand="0" w:noVBand="1"/>
      </w:tblPr>
      <w:tblGrid>
        <w:gridCol w:w="7938"/>
      </w:tblGrid>
      <w:tr w:rsidR="00616655" w:rsidTr="00EC290F">
        <w:tc>
          <w:tcPr>
            <w:tcW w:w="7938" w:type="dxa"/>
          </w:tcPr>
          <w:p w:rsidR="00616655" w:rsidRDefault="00616655" w:rsidP="00026E93">
            <w:pPr>
              <w:spacing w:beforeLines="50" w:before="120" w:after="120"/>
              <w:jc w:val="both"/>
              <w:rPr>
                <w:rFonts w:eastAsiaTheme="minorEastAsia"/>
                <w:b/>
                <w:bCs/>
                <w:noProof/>
                <w:lang w:eastAsia="zh-CN"/>
              </w:rPr>
            </w:pPr>
            <w:r w:rsidRPr="002F6551">
              <w:rPr>
                <w:b/>
                <w:bCs/>
                <w:noProof/>
              </w:rPr>
              <w:t>Agreements for positioning and beam management</w:t>
            </w:r>
          </w:p>
          <w:p w:rsidR="00616655" w:rsidRPr="00EC290F" w:rsidRDefault="00616655" w:rsidP="00EC290F">
            <w:pPr>
              <w:pStyle w:val="ad"/>
              <w:numPr>
                <w:ilvl w:val="0"/>
                <w:numId w:val="28"/>
              </w:numPr>
              <w:spacing w:beforeLines="50" w:before="120" w:after="120"/>
              <w:ind w:leftChars="0"/>
              <w:jc w:val="both"/>
              <w:rPr>
                <w:rFonts w:eastAsiaTheme="minorEastAsia"/>
                <w:b/>
                <w:i/>
                <w:lang w:eastAsia="zh-CN"/>
              </w:rPr>
            </w:pPr>
            <w:r w:rsidRPr="00EC290F">
              <w:rPr>
                <w:rFonts w:ascii="Arial" w:eastAsia="MS Mincho" w:hAnsi="Arial"/>
                <w:noProof/>
                <w:lang w:eastAsia="en-GB"/>
              </w:rPr>
              <w:t>Support proactive reporting of UE-sided applicable functionality, e.g., the UE reports its applicable AI/ML functionalities via UAI message/LPP message.</w:t>
            </w:r>
          </w:p>
          <w:p w:rsidR="00EC290F" w:rsidRPr="00EC290F" w:rsidRDefault="00EC290F" w:rsidP="00EC290F">
            <w:pPr>
              <w:pStyle w:val="ad"/>
              <w:numPr>
                <w:ilvl w:val="0"/>
                <w:numId w:val="28"/>
              </w:numPr>
              <w:spacing w:beforeLines="50" w:before="120" w:after="120"/>
              <w:ind w:leftChars="0"/>
              <w:jc w:val="both"/>
              <w:rPr>
                <w:rFonts w:eastAsiaTheme="minorEastAsia"/>
                <w:b/>
                <w:i/>
                <w:lang w:eastAsia="zh-CN"/>
              </w:rPr>
            </w:pPr>
            <w:r w:rsidRPr="00EC290F">
              <w:rPr>
                <w:rFonts w:ascii="Arial" w:eastAsia="MS Mincho" w:hAnsi="Arial"/>
                <w:noProof/>
                <w:lang w:eastAsia="en-GB"/>
              </w:rPr>
              <w:t>Support reactive reporting of UE-sided applicable functionality.  The NW configures AI/ML functionalities via RRC/LPP message.  FFS what the configuration contains. FFS how to report applicable functionality and what is applicable functionality</w:t>
            </w:r>
          </w:p>
          <w:p w:rsidR="00EC290F" w:rsidRPr="00EC290F" w:rsidRDefault="00EC290F" w:rsidP="00EC290F">
            <w:pPr>
              <w:pStyle w:val="ad"/>
              <w:numPr>
                <w:ilvl w:val="0"/>
                <w:numId w:val="28"/>
              </w:numPr>
              <w:spacing w:beforeLines="50" w:before="120" w:after="120"/>
              <w:ind w:leftChars="0"/>
              <w:jc w:val="both"/>
              <w:rPr>
                <w:rFonts w:eastAsiaTheme="minorEastAsia"/>
                <w:b/>
                <w:i/>
                <w:lang w:eastAsia="zh-CN"/>
              </w:rPr>
            </w:pPr>
            <w:r w:rsidRPr="00EC290F">
              <w:rPr>
                <w:rFonts w:ascii="Arial" w:eastAsia="MS Mincho" w:hAnsi="Arial"/>
                <w:noProof/>
                <w:lang w:eastAsia="en-GB"/>
              </w:rPr>
              <w:t>FFS how the two approaches will be specified and whether we can combine them into one procedure.    FFS how to report applicable functionality, what is applicable functionality, how the UE determines which function is applicable or not (if it is needed)</w:t>
            </w:r>
          </w:p>
        </w:tc>
      </w:tr>
    </w:tbl>
    <w:p w:rsidR="00026E93" w:rsidRDefault="00026E93" w:rsidP="00026E93">
      <w:pPr>
        <w:spacing w:beforeLines="50" w:before="120" w:after="120"/>
        <w:jc w:val="both"/>
        <w:rPr>
          <w:rFonts w:eastAsiaTheme="minorEastAsia"/>
          <w:b/>
          <w:i/>
          <w:szCs w:val="24"/>
          <w:lang w:eastAsia="zh-CN"/>
        </w:rPr>
      </w:pPr>
      <w:r w:rsidRPr="000C2BEB">
        <w:rPr>
          <w:b/>
          <w:i/>
          <w:szCs w:val="24"/>
        </w:rPr>
        <w:t>Common LCM framework/</w:t>
      </w:r>
      <w:proofErr w:type="spellStart"/>
      <w:r w:rsidRPr="000C2BEB">
        <w:rPr>
          <w:b/>
          <w:i/>
          <w:szCs w:val="24"/>
        </w:rPr>
        <w:t>signalling</w:t>
      </w:r>
      <w:proofErr w:type="spellEnd"/>
      <w:r w:rsidRPr="000C2BEB">
        <w:rPr>
          <w:b/>
          <w:i/>
          <w:szCs w:val="24"/>
        </w:rPr>
        <w:t>:</w:t>
      </w:r>
    </w:p>
    <w:tbl>
      <w:tblPr>
        <w:tblStyle w:val="a4"/>
        <w:tblW w:w="0" w:type="auto"/>
        <w:tblInd w:w="817" w:type="dxa"/>
        <w:tblLook w:val="04A0" w:firstRow="1" w:lastRow="0" w:firstColumn="1" w:lastColumn="0" w:noHBand="0" w:noVBand="1"/>
      </w:tblPr>
      <w:tblGrid>
        <w:gridCol w:w="7938"/>
      </w:tblGrid>
      <w:tr w:rsidR="00EC290F" w:rsidTr="00EC290F">
        <w:tc>
          <w:tcPr>
            <w:tcW w:w="7938" w:type="dxa"/>
          </w:tcPr>
          <w:p w:rsidR="00EC290F" w:rsidRDefault="00EC290F" w:rsidP="00026E93">
            <w:pPr>
              <w:spacing w:beforeLines="50" w:before="120" w:after="120"/>
              <w:jc w:val="both"/>
              <w:rPr>
                <w:rFonts w:eastAsiaTheme="minorEastAsia"/>
                <w:b/>
                <w:bCs/>
                <w:noProof/>
                <w:lang w:eastAsia="zh-CN"/>
              </w:rPr>
            </w:pPr>
            <w:r w:rsidRPr="00E35E8D">
              <w:rPr>
                <w:b/>
                <w:bCs/>
                <w:noProof/>
              </w:rPr>
              <w:t>Agreements:</w:t>
            </w:r>
          </w:p>
          <w:p w:rsidR="00EC290F" w:rsidRPr="00EC290F" w:rsidRDefault="00EC290F" w:rsidP="00EC290F">
            <w:pPr>
              <w:pStyle w:val="ad"/>
              <w:numPr>
                <w:ilvl w:val="0"/>
                <w:numId w:val="30"/>
              </w:numPr>
              <w:spacing w:beforeLines="50" w:before="120" w:after="120"/>
              <w:ind w:leftChars="0"/>
              <w:jc w:val="both"/>
              <w:rPr>
                <w:rFonts w:eastAsiaTheme="minorEastAsia"/>
                <w:b/>
                <w:i/>
                <w:lang w:eastAsia="zh-CN"/>
              </w:rPr>
            </w:pPr>
            <w:r w:rsidRPr="00EC290F">
              <w:rPr>
                <w:rFonts w:ascii="Arial" w:eastAsia="MS Mincho" w:hAnsi="Arial"/>
                <w:noProof/>
                <w:lang w:eastAsia="en-GB"/>
              </w:rPr>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rsidR="00EC290F" w:rsidRPr="00EC290F" w:rsidRDefault="00EC290F" w:rsidP="00EC290F">
            <w:pPr>
              <w:pStyle w:val="ad"/>
              <w:numPr>
                <w:ilvl w:val="0"/>
                <w:numId w:val="30"/>
              </w:numPr>
              <w:spacing w:beforeLines="50" w:before="120" w:after="120"/>
              <w:ind w:leftChars="0"/>
              <w:jc w:val="both"/>
              <w:rPr>
                <w:rFonts w:eastAsiaTheme="minorEastAsia"/>
                <w:b/>
                <w:i/>
                <w:lang w:eastAsia="zh-CN"/>
              </w:rPr>
            </w:pPr>
            <w:r w:rsidRPr="00EC290F">
              <w:rPr>
                <w:rFonts w:ascii="Arial" w:eastAsia="MS Mincho" w:hAnsi="Arial"/>
                <w:noProof/>
                <w:lang w:eastAsia="en-GB"/>
              </w:rPr>
              <w:t>“UE-autonomous, UE’s decision is not reported to the network” is not considered for Rel-19</w:t>
            </w:r>
          </w:p>
        </w:tc>
      </w:tr>
    </w:tbl>
    <w:p w:rsidR="00026E93" w:rsidRPr="00026E93" w:rsidRDefault="00026E93" w:rsidP="00026E93">
      <w:pPr>
        <w:spacing w:beforeLines="50" w:before="120" w:after="120"/>
        <w:rPr>
          <w:rFonts w:eastAsiaTheme="minorEastAsia"/>
          <w:lang w:eastAsia="zh-CN"/>
        </w:rPr>
      </w:pPr>
      <w:r>
        <w:rPr>
          <w:rFonts w:eastAsiaTheme="minorEastAsia" w:hint="eastAsia"/>
          <w:lang w:eastAsia="zh-CN"/>
        </w:rPr>
        <w:t xml:space="preserve">In </w:t>
      </w:r>
      <w:r>
        <w:rPr>
          <w:rFonts w:eastAsiaTheme="minorEastAsia"/>
          <w:lang w:eastAsia="zh-CN"/>
        </w:rPr>
        <w:t>this</w:t>
      </w:r>
      <w:r>
        <w:rPr>
          <w:rFonts w:eastAsiaTheme="minorEastAsia" w:hint="eastAsia"/>
          <w:lang w:eastAsia="zh-CN"/>
        </w:rPr>
        <w:t xml:space="preserve"> contribution, we will continue to discuss these </w:t>
      </w:r>
      <w:r w:rsidR="00F026C8">
        <w:rPr>
          <w:rFonts w:eastAsiaTheme="minorEastAsia" w:hint="eastAsia"/>
          <w:lang w:eastAsia="zh-CN"/>
        </w:rPr>
        <w:t xml:space="preserve">general </w:t>
      </w:r>
      <w:r>
        <w:rPr>
          <w:rFonts w:eastAsiaTheme="minorEastAsia" w:hint="eastAsia"/>
          <w:lang w:eastAsia="zh-CN"/>
        </w:rPr>
        <w:t xml:space="preserve">aspects </w:t>
      </w:r>
      <w:r w:rsidR="00BB4CC7">
        <w:rPr>
          <w:rFonts w:eastAsiaTheme="minorEastAsia" w:hint="eastAsia"/>
          <w:lang w:eastAsia="zh-CN"/>
        </w:rPr>
        <w:t>for</w:t>
      </w:r>
      <w:r w:rsidR="00F026C8">
        <w:rPr>
          <w:rFonts w:eastAsiaTheme="minorEastAsia" w:hint="eastAsia"/>
          <w:lang w:eastAsia="zh-CN"/>
        </w:rPr>
        <w:t xml:space="preserve"> functionality</w:t>
      </w:r>
      <w:r w:rsidR="00153095">
        <w:rPr>
          <w:rFonts w:eastAsiaTheme="minorEastAsia" w:hint="eastAsia"/>
          <w:lang w:eastAsia="zh-CN"/>
        </w:rPr>
        <w:t xml:space="preserve"> </w:t>
      </w:r>
      <w:r w:rsidR="00F026C8">
        <w:rPr>
          <w:rFonts w:eastAsiaTheme="minorEastAsia" w:hint="eastAsia"/>
          <w:lang w:eastAsia="zh-CN"/>
        </w:rPr>
        <w:t xml:space="preserve">based LCM </w:t>
      </w:r>
      <w:r>
        <w:rPr>
          <w:rFonts w:eastAsiaTheme="minorEastAsia" w:hint="eastAsia"/>
          <w:lang w:eastAsia="zh-CN"/>
        </w:rPr>
        <w:t>and</w:t>
      </w:r>
      <w:r w:rsidR="00EC290F">
        <w:rPr>
          <w:rFonts w:eastAsiaTheme="minorEastAsia" w:hint="eastAsia"/>
          <w:lang w:eastAsia="zh-CN"/>
        </w:rPr>
        <w:t xml:space="preserve"> </w:t>
      </w:r>
      <w:r w:rsidR="00BB4CC7">
        <w:rPr>
          <w:rFonts w:eastAsiaTheme="minorEastAsia" w:hint="eastAsia"/>
          <w:lang w:eastAsia="zh-CN"/>
        </w:rPr>
        <w:t xml:space="preserve">also </w:t>
      </w:r>
      <w:r w:rsidR="00EC290F">
        <w:rPr>
          <w:rFonts w:eastAsiaTheme="minorEastAsia" w:hint="eastAsia"/>
          <w:lang w:eastAsia="zh-CN"/>
        </w:rPr>
        <w:t xml:space="preserve">specific aspects for </w:t>
      </w:r>
      <w:r w:rsidR="00EC290F" w:rsidRPr="00EC290F">
        <w:rPr>
          <w:rFonts w:eastAsiaTheme="minorEastAsia"/>
          <w:lang w:eastAsia="zh-CN"/>
        </w:rPr>
        <w:t>Beam Management use case</w:t>
      </w:r>
      <w:r w:rsidR="00EC290F">
        <w:rPr>
          <w:rFonts w:eastAsiaTheme="minorEastAsia" w:hint="eastAsia"/>
          <w:lang w:eastAsia="zh-CN"/>
        </w:rPr>
        <w:t>.</w:t>
      </w:r>
    </w:p>
    <w:p w:rsidR="005864BA" w:rsidRDefault="005864BA" w:rsidP="00EC4BF8">
      <w:pPr>
        <w:pStyle w:val="1"/>
        <w:numPr>
          <w:ilvl w:val="0"/>
          <w:numId w:val="7"/>
        </w:numPr>
        <w:rPr>
          <w:lang w:eastAsia="zh-CN"/>
        </w:rPr>
      </w:pPr>
      <w:r>
        <w:rPr>
          <w:rFonts w:hint="eastAsia"/>
          <w:lang w:eastAsia="zh-CN"/>
        </w:rPr>
        <w:lastRenderedPageBreak/>
        <w:t>Discussion</w:t>
      </w:r>
    </w:p>
    <w:p w:rsidR="00BB4CC7" w:rsidRDefault="00E35DCF" w:rsidP="00A95FAA">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t>General aspects for f</w:t>
      </w:r>
      <w:r w:rsidR="00153095">
        <w:rPr>
          <w:rFonts w:eastAsiaTheme="minorEastAsia" w:hint="eastAsia"/>
          <w:lang w:val="en-US" w:eastAsia="zh-CN"/>
        </w:rPr>
        <w:t xml:space="preserve">unctionality </w:t>
      </w:r>
      <w:r w:rsidR="00D61FF7">
        <w:rPr>
          <w:rFonts w:eastAsiaTheme="minorEastAsia" w:hint="eastAsia"/>
          <w:lang w:val="en-US" w:eastAsia="zh-CN"/>
        </w:rPr>
        <w:t>based LCM</w:t>
      </w:r>
    </w:p>
    <w:p w:rsidR="00D61FF7" w:rsidRPr="00DA1991" w:rsidRDefault="00D61FF7" w:rsidP="00D61FF7">
      <w:pPr>
        <w:pStyle w:val="ad"/>
        <w:numPr>
          <w:ilvl w:val="0"/>
          <w:numId w:val="31"/>
        </w:numPr>
        <w:spacing w:after="120"/>
        <w:ind w:leftChars="0"/>
        <w:rPr>
          <w:rFonts w:eastAsiaTheme="minorEastAsia"/>
          <w:u w:val="single"/>
          <w:lang w:eastAsia="zh-CN"/>
        </w:rPr>
      </w:pPr>
      <w:r w:rsidRPr="00DA1991">
        <w:rPr>
          <w:rFonts w:eastAsiaTheme="minorEastAsia"/>
          <w:u w:val="single"/>
          <w:lang w:eastAsia="zh-CN"/>
        </w:rPr>
        <w:t>Functionality granularity and capability</w:t>
      </w:r>
    </w:p>
    <w:p w:rsidR="005117D5" w:rsidRDefault="00DA1991" w:rsidP="00DA1991">
      <w:pPr>
        <w:spacing w:beforeLines="50" w:before="120" w:after="120"/>
        <w:jc w:val="both"/>
        <w:rPr>
          <w:rFonts w:eastAsiaTheme="minorEastAsia"/>
          <w:lang w:eastAsia="zh-CN"/>
        </w:rPr>
      </w:pPr>
      <w:r w:rsidRPr="007168E0">
        <w:rPr>
          <w:rFonts w:hint="eastAsia"/>
        </w:rPr>
        <w:t>In R19 AI/ML for air interface</w:t>
      </w:r>
      <w:r>
        <w:rPr>
          <w:rFonts w:eastAsiaTheme="minorEastAsia" w:hint="eastAsia"/>
          <w:lang w:eastAsia="zh-CN"/>
        </w:rPr>
        <w:t xml:space="preserve"> WID</w:t>
      </w:r>
      <w:r w:rsidRPr="007168E0">
        <w:rPr>
          <w:rFonts w:hint="eastAsia"/>
        </w:rPr>
        <w:t xml:space="preserve">, </w:t>
      </w:r>
      <w:r>
        <w:rPr>
          <w:rFonts w:eastAsiaTheme="minorEastAsia" w:hint="eastAsia"/>
          <w:lang w:eastAsia="zh-CN"/>
        </w:rPr>
        <w:t xml:space="preserve">one </w:t>
      </w:r>
      <w:r w:rsidRPr="00E76C9B">
        <w:t>objective</w:t>
      </w:r>
      <w:r>
        <w:rPr>
          <w:rFonts w:eastAsiaTheme="minorEastAsia" w:hint="eastAsia"/>
          <w:lang w:eastAsia="zh-CN"/>
        </w:rPr>
        <w:t xml:space="preserve"> for RAN2 is to design the </w:t>
      </w:r>
      <w:r>
        <w:rPr>
          <w:rFonts w:eastAsiaTheme="minorEastAsia" w:hint="eastAsia"/>
          <w:bCs/>
          <w:lang w:eastAsia="zh-CN"/>
        </w:rPr>
        <w:t>s</w:t>
      </w:r>
      <w:r>
        <w:rPr>
          <w:bCs/>
        </w:rPr>
        <w:t>ignal</w:t>
      </w:r>
      <w:r w:rsidRPr="00F03FD6">
        <w:rPr>
          <w:bCs/>
        </w:rPr>
        <w:t xml:space="preserve">ing and protocol aspects of </w:t>
      </w:r>
      <w:r>
        <w:rPr>
          <w:rFonts w:eastAsiaTheme="minorEastAsia" w:hint="eastAsia"/>
          <w:lang w:eastAsia="zh-CN"/>
        </w:rPr>
        <w:t xml:space="preserve">functionality based LCM. </w:t>
      </w:r>
      <w:r w:rsidR="00153095">
        <w:rPr>
          <w:rFonts w:eastAsiaTheme="minorEastAsia" w:hint="eastAsia"/>
          <w:lang w:eastAsia="zh-CN"/>
        </w:rPr>
        <w:t>In RAN2#125bis meeting, functionality granularity and capability aspect was discussed and agreed that the s</w:t>
      </w:r>
      <w:r w:rsidR="00153095" w:rsidRPr="00153095">
        <w:rPr>
          <w:rFonts w:eastAsiaTheme="minorEastAsia"/>
          <w:lang w:eastAsia="zh-CN"/>
        </w:rPr>
        <w:t>upported AI/ML-enabled Features/FGs and supported functionalities are included in UE capability.</w:t>
      </w:r>
      <w:r w:rsidR="00153095">
        <w:rPr>
          <w:rFonts w:eastAsiaTheme="minorEastAsia" w:hint="eastAsia"/>
          <w:lang w:eastAsia="zh-CN"/>
        </w:rPr>
        <w:t xml:space="preserve"> </w:t>
      </w:r>
      <w:r w:rsidR="002164A9" w:rsidRPr="002164A9">
        <w:rPr>
          <w:rFonts w:eastAsiaTheme="minorEastAsia"/>
          <w:lang w:eastAsia="zh-CN"/>
        </w:rPr>
        <w:t>Which AI/ML-enabled Features/FGs and functionalities are s</w:t>
      </w:r>
      <w:r w:rsidR="002164A9">
        <w:rPr>
          <w:rFonts w:eastAsiaTheme="minorEastAsia"/>
          <w:lang w:eastAsia="zh-CN"/>
        </w:rPr>
        <w:t xml:space="preserve">upported should be </w:t>
      </w:r>
      <w:r w:rsidR="0082608E">
        <w:rPr>
          <w:rFonts w:eastAsiaTheme="minorEastAsia" w:hint="eastAsia"/>
          <w:lang w:eastAsia="zh-CN"/>
        </w:rPr>
        <w:t>up to</w:t>
      </w:r>
      <w:r w:rsidR="002164A9" w:rsidRPr="002164A9">
        <w:rPr>
          <w:rFonts w:eastAsiaTheme="minorEastAsia"/>
          <w:lang w:eastAsia="zh-CN"/>
        </w:rPr>
        <w:t xml:space="preserve"> RAN1’s progress.</w:t>
      </w:r>
      <w:r w:rsidR="0038663A">
        <w:rPr>
          <w:rFonts w:eastAsiaTheme="minorEastAsia" w:hint="eastAsia"/>
          <w:lang w:eastAsia="zh-CN"/>
        </w:rPr>
        <w:t xml:space="preserve"> However, according to the </w:t>
      </w:r>
      <w:r w:rsidR="0038663A" w:rsidRPr="007168E0">
        <w:rPr>
          <w:rFonts w:hint="eastAsia"/>
        </w:rPr>
        <w:t>R19 AI/ML for air interface</w:t>
      </w:r>
      <w:r w:rsidR="0038663A">
        <w:rPr>
          <w:rFonts w:eastAsiaTheme="minorEastAsia" w:hint="eastAsia"/>
          <w:lang w:eastAsia="zh-CN"/>
        </w:rPr>
        <w:t xml:space="preserve"> WID, </w:t>
      </w:r>
      <w:r w:rsidR="002E38D2">
        <w:rPr>
          <w:rFonts w:eastAsiaTheme="minorEastAsia" w:hint="eastAsia"/>
          <w:lang w:eastAsia="zh-CN"/>
        </w:rPr>
        <w:t>the general</w:t>
      </w:r>
      <w:r w:rsidR="002E38D2" w:rsidRPr="002E38D2">
        <w:rPr>
          <w:bCs/>
        </w:rPr>
        <w:t xml:space="preserve"> </w:t>
      </w:r>
      <w:r w:rsidR="002E38D2" w:rsidRPr="00F03FD6">
        <w:rPr>
          <w:bCs/>
        </w:rPr>
        <w:t>framework</w:t>
      </w:r>
      <w:r w:rsidR="002E38D2">
        <w:rPr>
          <w:rFonts w:eastAsiaTheme="minorEastAsia" w:hint="eastAsia"/>
          <w:lang w:eastAsia="zh-CN"/>
        </w:rPr>
        <w:t xml:space="preserve"> part is out of </w:t>
      </w:r>
      <w:r w:rsidR="0038663A">
        <w:rPr>
          <w:rFonts w:eastAsiaTheme="minorEastAsia" w:hint="eastAsia"/>
          <w:lang w:eastAsia="zh-CN"/>
        </w:rPr>
        <w:t xml:space="preserve">RAN1 </w:t>
      </w:r>
      <w:r w:rsidR="002E38D2">
        <w:rPr>
          <w:rFonts w:eastAsiaTheme="minorEastAsia" w:hint="eastAsia"/>
          <w:lang w:eastAsia="zh-CN"/>
        </w:rPr>
        <w:t xml:space="preserve">scope and no related discussion is ongoing in RAN1. </w:t>
      </w:r>
      <w:r w:rsidR="005117D5">
        <w:rPr>
          <w:rFonts w:eastAsiaTheme="minorEastAsia" w:hint="eastAsia"/>
          <w:lang w:eastAsia="zh-CN"/>
        </w:rPr>
        <w:t xml:space="preserve">We understand RAN1 will not discuss the AI/ML general framework unless </w:t>
      </w:r>
      <w:r w:rsidR="005117D5">
        <w:rPr>
          <w:rFonts w:eastAsiaTheme="minorEastAsia"/>
          <w:lang w:eastAsia="zh-CN"/>
        </w:rPr>
        <w:t>triggered</w:t>
      </w:r>
      <w:r w:rsidR="005117D5">
        <w:rPr>
          <w:rFonts w:eastAsiaTheme="minorEastAsia" w:hint="eastAsia"/>
          <w:lang w:eastAsia="zh-CN"/>
        </w:rPr>
        <w:t xml:space="preserve"> by other WGs.  </w:t>
      </w:r>
      <w:r w:rsidR="00451953">
        <w:rPr>
          <w:rFonts w:eastAsiaTheme="minorEastAsia" w:hint="eastAsia"/>
          <w:lang w:eastAsia="zh-CN"/>
        </w:rPr>
        <w:t>Therefore, we suggest RAN2 to take</w:t>
      </w:r>
      <w:r w:rsidR="009012CB">
        <w:rPr>
          <w:rFonts w:eastAsiaTheme="minorEastAsia" w:hint="eastAsia"/>
          <w:lang w:eastAsia="zh-CN"/>
        </w:rPr>
        <w:t xml:space="preserve"> over</w:t>
      </w:r>
      <w:r w:rsidR="00451953">
        <w:rPr>
          <w:rFonts w:eastAsiaTheme="minorEastAsia" w:hint="eastAsia"/>
          <w:lang w:eastAsia="zh-CN"/>
        </w:rPr>
        <w:t xml:space="preserve"> the discussion and confirm with RAN1 when the consensus is achieved in RAN2.</w:t>
      </w:r>
    </w:p>
    <w:p w:rsidR="00153095" w:rsidRDefault="005117D5" w:rsidP="009012CB">
      <w:pPr>
        <w:spacing w:beforeLines="50" w:before="120" w:after="120"/>
        <w:rPr>
          <w:rFonts w:eastAsiaTheme="minorEastAsia"/>
          <w:lang w:eastAsia="zh-CN"/>
        </w:rPr>
      </w:pPr>
      <w:r w:rsidRPr="005117D5">
        <w:rPr>
          <w:rFonts w:eastAsiaTheme="minorEastAsia" w:hint="eastAsia"/>
          <w:b/>
          <w:lang w:eastAsia="zh-CN"/>
        </w:rPr>
        <w:t>Observation 1: T</w:t>
      </w:r>
      <w:r w:rsidRPr="005117D5">
        <w:rPr>
          <w:rFonts w:eastAsiaTheme="minorEastAsia"/>
          <w:b/>
          <w:lang w:eastAsia="zh-CN"/>
        </w:rPr>
        <w:t>h</w:t>
      </w:r>
      <w:r w:rsidRPr="005117D5">
        <w:rPr>
          <w:rFonts w:eastAsiaTheme="minorEastAsia" w:hint="eastAsia"/>
          <w:b/>
          <w:lang w:eastAsia="zh-CN"/>
        </w:rPr>
        <w:t xml:space="preserve">e AI/ML general framework is out of RAN1 scope and </w:t>
      </w:r>
      <w:r>
        <w:rPr>
          <w:rFonts w:eastAsiaTheme="minorEastAsia" w:hint="eastAsia"/>
          <w:b/>
          <w:lang w:eastAsia="zh-CN"/>
        </w:rPr>
        <w:t>no related discussion</w:t>
      </w:r>
      <w:r w:rsidR="009012CB">
        <w:rPr>
          <w:rFonts w:eastAsiaTheme="minorEastAsia" w:hint="eastAsia"/>
          <w:b/>
          <w:lang w:eastAsia="zh-CN"/>
        </w:rPr>
        <w:t xml:space="preserve"> for</w:t>
      </w:r>
      <w:r w:rsidR="009012CB">
        <w:rPr>
          <w:rFonts w:eastAsiaTheme="minorEastAsia" w:hint="eastAsia"/>
          <w:lang w:eastAsia="zh-CN"/>
        </w:rPr>
        <w:t xml:space="preserve"> </w:t>
      </w:r>
      <w:r w:rsidR="009012CB">
        <w:rPr>
          <w:rFonts w:eastAsiaTheme="minorEastAsia" w:hint="eastAsia"/>
          <w:b/>
          <w:lang w:eastAsia="zh-CN"/>
        </w:rPr>
        <w:t>f</w:t>
      </w:r>
      <w:r w:rsidR="009012CB" w:rsidRPr="009012CB">
        <w:rPr>
          <w:rFonts w:eastAsiaTheme="minorEastAsia"/>
          <w:b/>
          <w:lang w:eastAsia="zh-CN"/>
        </w:rPr>
        <w:t>unctionality granularity</w:t>
      </w:r>
      <w:r>
        <w:rPr>
          <w:rFonts w:eastAsiaTheme="minorEastAsia" w:hint="eastAsia"/>
          <w:b/>
          <w:lang w:eastAsia="zh-CN"/>
        </w:rPr>
        <w:t xml:space="preserve"> is ongoing in RAN1.</w:t>
      </w:r>
    </w:p>
    <w:p w:rsidR="00DA1991" w:rsidRDefault="000357C3" w:rsidP="00DA1991">
      <w:pPr>
        <w:spacing w:beforeLines="50" w:before="120" w:after="120"/>
        <w:jc w:val="both"/>
        <w:rPr>
          <w:rFonts w:eastAsiaTheme="minorEastAsia"/>
          <w:lang w:eastAsia="zh-CN"/>
        </w:rPr>
      </w:pPr>
      <w:r>
        <w:rPr>
          <w:rFonts w:eastAsiaTheme="minorEastAsia" w:hint="eastAsia"/>
          <w:lang w:eastAsia="zh-CN"/>
        </w:rPr>
        <w:t xml:space="preserve">In RAN2#125bis meeting, a FFS is about </w:t>
      </w:r>
      <w:r w:rsidRPr="000357C3">
        <w:rPr>
          <w:rFonts w:eastAsiaTheme="minorEastAsia"/>
          <w:lang w:eastAsia="zh-CN"/>
        </w:rPr>
        <w:t xml:space="preserve">what functionality refers to. </w:t>
      </w:r>
      <w:r w:rsidR="00DA1991">
        <w:rPr>
          <w:rFonts w:eastAsiaTheme="minorEastAsia"/>
          <w:lang w:eastAsia="zh-CN"/>
        </w:rPr>
        <w:t>“</w:t>
      </w:r>
      <w:r w:rsidR="009012CB">
        <w:rPr>
          <w:rFonts w:eastAsiaTheme="minorEastAsia" w:hint="eastAsia"/>
          <w:lang w:eastAsia="zh-CN"/>
        </w:rPr>
        <w:t>F</w:t>
      </w:r>
      <w:r w:rsidR="00DA1991">
        <w:rPr>
          <w:rFonts w:eastAsiaTheme="minorEastAsia" w:hint="eastAsia"/>
          <w:lang w:eastAsia="zh-CN"/>
        </w:rPr>
        <w:t>unctionality</w:t>
      </w:r>
      <w:r w:rsidR="00DA1991">
        <w:rPr>
          <w:rFonts w:eastAsiaTheme="minorEastAsia"/>
          <w:lang w:eastAsia="zh-CN"/>
        </w:rPr>
        <w:t>”</w:t>
      </w:r>
      <w:r w:rsidR="00DA1991">
        <w:rPr>
          <w:rFonts w:eastAsiaTheme="minorEastAsia" w:hint="eastAsia"/>
          <w:lang w:eastAsia="zh-CN"/>
        </w:rPr>
        <w:t xml:space="preserve"> was defined by RAN1 during R18 SI stage, and RAN2 has never discussed and achieved the common understanding for </w:t>
      </w:r>
      <w:r w:rsidR="00DA1991">
        <w:rPr>
          <w:rFonts w:eastAsiaTheme="minorEastAsia"/>
          <w:lang w:eastAsia="zh-CN"/>
        </w:rPr>
        <w:t>“</w:t>
      </w:r>
      <w:r w:rsidR="00DA1991">
        <w:rPr>
          <w:rFonts w:eastAsiaTheme="minorEastAsia" w:hint="eastAsia"/>
          <w:lang w:eastAsia="zh-CN"/>
        </w:rPr>
        <w:t>functionality</w:t>
      </w:r>
      <w:r w:rsidR="00DA1991">
        <w:rPr>
          <w:rFonts w:eastAsiaTheme="minorEastAsia"/>
          <w:lang w:eastAsia="zh-CN"/>
        </w:rPr>
        <w:t>”</w:t>
      </w:r>
      <w:r w:rsidR="00DA1991">
        <w:rPr>
          <w:rFonts w:eastAsiaTheme="minorEastAsia" w:hint="eastAsia"/>
          <w:lang w:eastAsia="zh-CN"/>
        </w:rPr>
        <w:t>.</w:t>
      </w:r>
      <w:r>
        <w:rPr>
          <w:rFonts w:eastAsiaTheme="minorEastAsia" w:hint="eastAsia"/>
          <w:lang w:eastAsia="zh-CN"/>
        </w:rPr>
        <w:t xml:space="preserve"> </w:t>
      </w:r>
      <w:r w:rsidR="00DA1991">
        <w:rPr>
          <w:rFonts w:eastAsiaTheme="minorEastAsia" w:hint="eastAsia"/>
          <w:lang w:eastAsia="zh-CN"/>
        </w:rPr>
        <w:t xml:space="preserve">In R18 SI stage, RAN1 has given the </w:t>
      </w:r>
      <w:r w:rsidR="00DA1991">
        <w:rPr>
          <w:rFonts w:eastAsiaTheme="minorEastAsia"/>
          <w:lang w:eastAsia="zh-CN"/>
        </w:rPr>
        <w:t>definition</w:t>
      </w:r>
      <w:r w:rsidR="00DA1991">
        <w:rPr>
          <w:rFonts w:eastAsiaTheme="minorEastAsia" w:hint="eastAsia"/>
          <w:lang w:eastAsia="zh-CN"/>
        </w:rPr>
        <w:t xml:space="preserve"> of </w:t>
      </w:r>
      <w:r w:rsidR="00DA1991">
        <w:rPr>
          <w:rFonts w:eastAsiaTheme="minorEastAsia"/>
          <w:lang w:eastAsia="zh-CN"/>
        </w:rPr>
        <w:t>“</w:t>
      </w:r>
      <w:r w:rsidR="00DA1991">
        <w:rPr>
          <w:rFonts w:eastAsiaTheme="minorEastAsia" w:hint="eastAsia"/>
          <w:lang w:eastAsia="zh-CN"/>
        </w:rPr>
        <w:t>functionality</w:t>
      </w:r>
      <w:r w:rsidR="00DA1991">
        <w:rPr>
          <w:rFonts w:eastAsiaTheme="minorEastAsia"/>
          <w:lang w:eastAsia="zh-CN"/>
        </w:rPr>
        <w:t>”</w:t>
      </w:r>
      <w:r w:rsidR="00DA1991">
        <w:rPr>
          <w:rFonts w:eastAsiaTheme="minorEastAsia" w:hint="eastAsia"/>
          <w:lang w:eastAsia="zh-CN"/>
        </w:rPr>
        <w:t xml:space="preserve"> and captured it to the TR 38.843 as follow.</w:t>
      </w:r>
    </w:p>
    <w:tbl>
      <w:tblPr>
        <w:tblStyle w:val="a4"/>
        <w:tblW w:w="0" w:type="auto"/>
        <w:tblLook w:val="04A0" w:firstRow="1" w:lastRow="0" w:firstColumn="1" w:lastColumn="0" w:noHBand="0" w:noVBand="1"/>
      </w:tblPr>
      <w:tblGrid>
        <w:gridCol w:w="9286"/>
      </w:tblGrid>
      <w:tr w:rsidR="00DA1991" w:rsidTr="004742CE">
        <w:tc>
          <w:tcPr>
            <w:tcW w:w="9286" w:type="dxa"/>
          </w:tcPr>
          <w:p w:rsidR="00DA1991" w:rsidRPr="00D7385D" w:rsidRDefault="00DA1991" w:rsidP="004742CE">
            <w:pPr>
              <w:spacing w:after="120"/>
              <w:rPr>
                <w:rFonts w:eastAsiaTheme="minorEastAsia"/>
                <w:lang w:eastAsia="zh-CN"/>
              </w:rPr>
            </w:pPr>
            <w:r w:rsidRPr="00133C49">
              <w:t xml:space="preserve">For </w:t>
            </w:r>
            <w:r w:rsidRPr="00133C49">
              <w:rPr>
                <w:i/>
                <w:iCs/>
              </w:rPr>
              <w:t>AI/ML functionality identification</w:t>
            </w:r>
            <w:r w:rsidRPr="00133C49">
              <w:t xml:space="preserve"> and </w:t>
            </w:r>
            <w:r w:rsidRPr="00133C49">
              <w:rPr>
                <w:i/>
                <w:iCs/>
              </w:rPr>
              <w:t>functionality-based LCM</w:t>
            </w:r>
            <w:r w:rsidRPr="00133C49">
              <w:t xml:space="preserve"> of UE-side models and/or UE-part of two-sided models, </w:t>
            </w:r>
            <w:r w:rsidRPr="00D90818">
              <w:rPr>
                <w:i/>
                <w:iCs/>
                <w:highlight w:val="yellow"/>
              </w:rPr>
              <w:t>functionality</w:t>
            </w:r>
            <w:r w:rsidRPr="00D90818">
              <w:rPr>
                <w:highlight w:val="yellow"/>
              </w:rPr>
              <w:t xml:space="preserve"> refers to an AI/ML-enabled Feature/FG enabled by configuration(s), where configuration(s) is(are) supported based on conditions indicated by UE capability</w:t>
            </w:r>
            <w:r w:rsidRPr="00133C49">
              <w:t xml:space="preserve">. Correspondingly, </w:t>
            </w:r>
            <w:r w:rsidRPr="00133C49">
              <w:rPr>
                <w:i/>
                <w:iCs/>
              </w:rPr>
              <w:t>functionality-based LCM</w:t>
            </w:r>
            <w:r w:rsidRPr="00133C49">
              <w:t xml:space="preserve"> operates based on, at least, one configuration of AI/ML-enabled Feature/FG or specific configurations of an AI/ML-enabled Feature/FG. </w:t>
            </w:r>
          </w:p>
        </w:tc>
      </w:tr>
    </w:tbl>
    <w:p w:rsidR="009012CB" w:rsidRDefault="00DA1991" w:rsidP="00DA1991">
      <w:pPr>
        <w:spacing w:beforeLines="50" w:before="120" w:after="120"/>
        <w:jc w:val="both"/>
        <w:rPr>
          <w:rFonts w:eastAsiaTheme="minorEastAsia"/>
          <w:lang w:eastAsia="zh-CN"/>
        </w:rPr>
      </w:pPr>
      <w:r w:rsidRPr="00BD58E1">
        <w:rPr>
          <w:rFonts w:eastAsiaTheme="minorEastAsia"/>
          <w:lang w:eastAsia="zh-CN"/>
        </w:rPr>
        <w:t>From RAN2's perspective</w:t>
      </w:r>
      <w:r>
        <w:rPr>
          <w:rFonts w:eastAsiaTheme="minorEastAsia" w:hint="eastAsia"/>
          <w:lang w:eastAsia="zh-CN"/>
        </w:rPr>
        <w:t xml:space="preserve">, it can be understood </w:t>
      </w:r>
      <w:r>
        <w:rPr>
          <w:rFonts w:eastAsiaTheme="minorEastAsia"/>
          <w:lang w:eastAsia="zh-CN"/>
        </w:rPr>
        <w:t>that</w:t>
      </w:r>
      <w:r>
        <w:rPr>
          <w:rFonts w:eastAsiaTheme="minorEastAsia" w:hint="eastAsia"/>
          <w:lang w:eastAsia="zh-CN"/>
        </w:rPr>
        <w:t xml:space="preserve"> the functionality is network configuration(s)</w:t>
      </w:r>
      <w:r w:rsidRPr="00BD58E1">
        <w:rPr>
          <w:rFonts w:eastAsiaTheme="minorEastAsia" w:hint="eastAsia"/>
          <w:lang w:eastAsia="zh-CN"/>
        </w:rPr>
        <w:t xml:space="preserve"> </w:t>
      </w:r>
      <w:r>
        <w:rPr>
          <w:rFonts w:eastAsiaTheme="minorEastAsia" w:hint="eastAsia"/>
          <w:lang w:eastAsia="zh-CN"/>
        </w:rPr>
        <w:t xml:space="preserve">enabled </w:t>
      </w:r>
      <w:r w:rsidRPr="00BE2389">
        <w:rPr>
          <w:rFonts w:eastAsiaTheme="minorEastAsia"/>
          <w:lang w:eastAsia="zh-CN"/>
        </w:rPr>
        <w:t>AI/ML-enabled Feature/FG</w:t>
      </w:r>
      <w:r>
        <w:rPr>
          <w:rFonts w:eastAsiaTheme="minorEastAsia" w:hint="eastAsia"/>
          <w:lang w:eastAsia="zh-CN"/>
        </w:rPr>
        <w:t>, and which configuration is supported is indicated by UE, i.e., by functionality identification procedure. However, it is still unclear for the granularity of functionality specific to (sub) use case</w:t>
      </w:r>
      <w:r w:rsidR="002101EE">
        <w:rPr>
          <w:rFonts w:eastAsiaTheme="minorEastAsia" w:hint="eastAsia"/>
          <w:lang w:eastAsia="zh-CN"/>
        </w:rPr>
        <w:t>, e.g., whether it should be configuration correlated</w:t>
      </w:r>
      <w:r w:rsidR="006B5F23">
        <w:rPr>
          <w:rFonts w:eastAsiaTheme="minorEastAsia" w:hint="eastAsia"/>
          <w:lang w:eastAsia="zh-CN"/>
        </w:rPr>
        <w:t xml:space="preserve"> (</w:t>
      </w:r>
      <w:r w:rsidR="002101EE">
        <w:rPr>
          <w:rFonts w:eastAsiaTheme="minorEastAsia" w:hint="eastAsia"/>
          <w:lang w:eastAsia="zh-CN"/>
        </w:rPr>
        <w:t>e.g., for BM-Case1 sub use case, it refers to 4-to-32 beam prediction or 8-to-32 beam prediction</w:t>
      </w:r>
      <w:r w:rsidR="006B5F23">
        <w:rPr>
          <w:rFonts w:eastAsiaTheme="minorEastAsia" w:hint="eastAsia"/>
          <w:lang w:eastAsia="zh-CN"/>
        </w:rPr>
        <w:t>)</w:t>
      </w:r>
      <w:r w:rsidR="002101EE">
        <w:rPr>
          <w:rFonts w:eastAsiaTheme="minorEastAsia" w:hint="eastAsia"/>
          <w:lang w:eastAsia="zh-CN"/>
        </w:rPr>
        <w:t xml:space="preserve">, or it should be </w:t>
      </w:r>
      <w:r w:rsidR="00A36ADD">
        <w:rPr>
          <w:rFonts w:eastAsiaTheme="minorEastAsia" w:hint="eastAsia"/>
          <w:lang w:eastAsia="zh-CN"/>
        </w:rPr>
        <w:t>sub use case or use case</w:t>
      </w:r>
      <w:r w:rsidR="002101EE">
        <w:rPr>
          <w:rFonts w:eastAsiaTheme="minorEastAsia" w:hint="eastAsia"/>
          <w:lang w:eastAsia="zh-CN"/>
        </w:rPr>
        <w:t xml:space="preserve"> </w:t>
      </w:r>
      <w:r w:rsidR="006B5F23">
        <w:rPr>
          <w:rFonts w:eastAsiaTheme="minorEastAsia" w:hint="eastAsia"/>
          <w:lang w:eastAsia="zh-CN"/>
        </w:rPr>
        <w:t>level</w:t>
      </w:r>
      <w:r>
        <w:rPr>
          <w:rFonts w:eastAsiaTheme="minorEastAsia" w:hint="eastAsia"/>
          <w:lang w:eastAsia="zh-CN"/>
        </w:rPr>
        <w:t xml:space="preserve">. In our understanding, </w:t>
      </w:r>
      <w:r w:rsidR="006B5F23">
        <w:rPr>
          <w:rFonts w:eastAsiaTheme="minorEastAsia" w:hint="eastAsia"/>
          <w:lang w:eastAsia="zh-CN"/>
        </w:rPr>
        <w:t>for</w:t>
      </w:r>
      <w:r>
        <w:rPr>
          <w:rFonts w:eastAsiaTheme="minorEastAsia" w:hint="eastAsia"/>
          <w:lang w:eastAsia="zh-CN"/>
        </w:rPr>
        <w:t xml:space="preserve"> </w:t>
      </w:r>
      <w:r w:rsidRPr="00133C49">
        <w:t>BM-Case1</w:t>
      </w:r>
      <w:r>
        <w:rPr>
          <w:rFonts w:eastAsiaTheme="minorEastAsia" w:hint="eastAsia"/>
          <w:lang w:eastAsia="zh-CN"/>
        </w:rPr>
        <w:t xml:space="preserve"> sub use case</w:t>
      </w:r>
      <w:r w:rsidR="00E9639E">
        <w:rPr>
          <w:rFonts w:eastAsiaTheme="minorEastAsia" w:hint="eastAsia"/>
          <w:lang w:eastAsia="zh-CN"/>
        </w:rPr>
        <w:t xml:space="preserve"> (i.e., spatial domain)</w:t>
      </w:r>
      <w:r w:rsidR="00C76DD2">
        <w:rPr>
          <w:rFonts w:eastAsiaTheme="minorEastAsia" w:hint="eastAsia"/>
          <w:lang w:eastAsia="zh-CN"/>
        </w:rPr>
        <w:t>,</w:t>
      </w:r>
      <w:r>
        <w:rPr>
          <w:rFonts w:eastAsiaTheme="minorEastAsia" w:hint="eastAsia"/>
          <w:lang w:eastAsia="zh-CN"/>
        </w:rPr>
        <w:t xml:space="preserve"> </w:t>
      </w:r>
      <w:r w:rsidR="00C76DD2">
        <w:rPr>
          <w:rFonts w:eastAsiaTheme="minorEastAsia" w:hint="eastAsia"/>
          <w:lang w:eastAsia="zh-CN"/>
        </w:rPr>
        <w:t>the</w:t>
      </w:r>
      <w:r>
        <w:rPr>
          <w:rFonts w:eastAsiaTheme="minorEastAsia" w:hint="eastAsia"/>
          <w:lang w:eastAsia="zh-CN"/>
        </w:rPr>
        <w:t xml:space="preserve"> functionality </w:t>
      </w:r>
      <w:r w:rsidR="00C76DD2">
        <w:rPr>
          <w:rFonts w:eastAsiaTheme="minorEastAsia" w:hint="eastAsia"/>
          <w:lang w:eastAsia="zh-CN"/>
        </w:rPr>
        <w:t xml:space="preserve">granularity </w:t>
      </w:r>
      <w:r>
        <w:rPr>
          <w:rFonts w:eastAsiaTheme="minorEastAsia" w:hint="eastAsia"/>
          <w:lang w:eastAsia="zh-CN"/>
        </w:rPr>
        <w:t>can be 4</w:t>
      </w:r>
      <w:r w:rsidR="009012CB">
        <w:rPr>
          <w:rFonts w:eastAsiaTheme="minorEastAsia" w:hint="eastAsia"/>
          <w:lang w:eastAsia="zh-CN"/>
        </w:rPr>
        <w:t xml:space="preserve"> beams</w:t>
      </w:r>
      <w:r>
        <w:rPr>
          <w:rFonts w:eastAsiaTheme="minorEastAsia" w:hint="eastAsia"/>
          <w:lang w:eastAsia="zh-CN"/>
        </w:rPr>
        <w:t>-to-32 beam</w:t>
      </w:r>
      <w:r w:rsidR="009012CB">
        <w:rPr>
          <w:rFonts w:eastAsiaTheme="minorEastAsia" w:hint="eastAsia"/>
          <w:lang w:eastAsia="zh-CN"/>
        </w:rPr>
        <w:t>s</w:t>
      </w:r>
      <w:r>
        <w:rPr>
          <w:rFonts w:eastAsiaTheme="minorEastAsia" w:hint="eastAsia"/>
          <w:lang w:eastAsia="zh-CN"/>
        </w:rPr>
        <w:t xml:space="preserve"> prediction or 8</w:t>
      </w:r>
      <w:r w:rsidR="009012CB">
        <w:rPr>
          <w:rFonts w:eastAsiaTheme="minorEastAsia" w:hint="eastAsia"/>
          <w:lang w:eastAsia="zh-CN"/>
        </w:rPr>
        <w:t xml:space="preserve"> beams</w:t>
      </w:r>
      <w:r>
        <w:rPr>
          <w:rFonts w:eastAsiaTheme="minorEastAsia" w:hint="eastAsia"/>
          <w:lang w:eastAsia="zh-CN"/>
        </w:rPr>
        <w:t>-to-32 beam</w:t>
      </w:r>
      <w:r w:rsidR="009012CB">
        <w:rPr>
          <w:rFonts w:eastAsiaTheme="minorEastAsia" w:hint="eastAsia"/>
          <w:lang w:eastAsia="zh-CN"/>
        </w:rPr>
        <w:t>s</w:t>
      </w:r>
      <w:r>
        <w:rPr>
          <w:rFonts w:eastAsiaTheme="minorEastAsia" w:hint="eastAsia"/>
          <w:lang w:eastAsia="zh-CN"/>
        </w:rPr>
        <w:t xml:space="preserve"> prediction, etc. </w:t>
      </w:r>
      <w:r w:rsidR="00C76DD2">
        <w:rPr>
          <w:rFonts w:eastAsiaTheme="minorEastAsia" w:hint="eastAsia"/>
          <w:lang w:eastAsia="zh-CN"/>
        </w:rPr>
        <w:t>For BM-Case2 sub use case</w:t>
      </w:r>
      <w:r w:rsidR="00E9639E">
        <w:rPr>
          <w:rFonts w:eastAsiaTheme="minorEastAsia" w:hint="eastAsia"/>
          <w:lang w:eastAsia="zh-CN"/>
        </w:rPr>
        <w:t xml:space="preserve"> (i.e., temporal domain)</w:t>
      </w:r>
      <w:r w:rsidR="00C76DD2">
        <w:rPr>
          <w:rFonts w:eastAsiaTheme="minorEastAsia" w:hint="eastAsia"/>
          <w:lang w:eastAsia="zh-CN"/>
        </w:rPr>
        <w:t xml:space="preserve">, the </w:t>
      </w:r>
      <w:r w:rsidR="00C76DD2">
        <w:rPr>
          <w:rFonts w:eastAsiaTheme="minorEastAsia"/>
          <w:lang w:eastAsia="zh-CN"/>
        </w:rPr>
        <w:t>functionality</w:t>
      </w:r>
      <w:r w:rsidR="00C76DD2">
        <w:rPr>
          <w:rFonts w:eastAsiaTheme="minorEastAsia" w:hint="eastAsia"/>
          <w:lang w:eastAsia="zh-CN"/>
        </w:rPr>
        <w:t xml:space="preserve"> can be 4 </w:t>
      </w:r>
      <w:r w:rsidR="009012CB">
        <w:rPr>
          <w:rFonts w:eastAsiaTheme="minorEastAsia" w:hint="eastAsia"/>
          <w:lang w:eastAsia="zh-CN"/>
        </w:rPr>
        <w:t>sample</w:t>
      </w:r>
      <w:r w:rsidR="00E9639E">
        <w:rPr>
          <w:rFonts w:eastAsiaTheme="minorEastAsia" w:hint="eastAsia"/>
          <w:lang w:eastAsia="zh-CN"/>
        </w:rPr>
        <w:t xml:space="preserve">s to </w:t>
      </w:r>
      <w:r w:rsidR="00C76DD2">
        <w:rPr>
          <w:rFonts w:eastAsiaTheme="minorEastAsia" w:hint="eastAsia"/>
          <w:lang w:eastAsia="zh-CN"/>
        </w:rPr>
        <w:t xml:space="preserve">4 </w:t>
      </w:r>
      <w:r w:rsidR="009012CB">
        <w:rPr>
          <w:rFonts w:eastAsiaTheme="minorEastAsia" w:hint="eastAsia"/>
          <w:lang w:eastAsia="zh-CN"/>
        </w:rPr>
        <w:t>sample</w:t>
      </w:r>
      <w:r w:rsidR="00E9639E">
        <w:rPr>
          <w:rFonts w:eastAsiaTheme="minorEastAsia" w:hint="eastAsia"/>
          <w:lang w:eastAsia="zh-CN"/>
        </w:rPr>
        <w:t>s</w:t>
      </w:r>
      <w:r w:rsidR="009012CB">
        <w:rPr>
          <w:rFonts w:eastAsiaTheme="minorEastAsia" w:hint="eastAsia"/>
          <w:lang w:eastAsia="zh-CN"/>
        </w:rPr>
        <w:t xml:space="preserve"> </w:t>
      </w:r>
      <w:r w:rsidR="00C76DD2">
        <w:rPr>
          <w:rFonts w:eastAsiaTheme="minorEastAsia" w:hint="eastAsia"/>
          <w:lang w:eastAsia="zh-CN"/>
        </w:rPr>
        <w:t>prediction</w:t>
      </w:r>
      <w:r w:rsidR="00AB3A53">
        <w:rPr>
          <w:rFonts w:eastAsiaTheme="minorEastAsia" w:hint="eastAsia"/>
          <w:lang w:eastAsia="zh-CN"/>
        </w:rPr>
        <w:t xml:space="preserve">, 16 </w:t>
      </w:r>
      <w:r w:rsidR="009012CB">
        <w:rPr>
          <w:rFonts w:eastAsiaTheme="minorEastAsia" w:hint="eastAsia"/>
          <w:lang w:eastAsia="zh-CN"/>
        </w:rPr>
        <w:t>sample</w:t>
      </w:r>
      <w:r w:rsidR="00E9639E">
        <w:rPr>
          <w:rFonts w:eastAsiaTheme="minorEastAsia" w:hint="eastAsia"/>
          <w:lang w:eastAsia="zh-CN"/>
        </w:rPr>
        <w:t xml:space="preserve">s to </w:t>
      </w:r>
      <w:r w:rsidR="00AB3A53">
        <w:rPr>
          <w:rFonts w:eastAsiaTheme="minorEastAsia" w:hint="eastAsia"/>
          <w:lang w:eastAsia="zh-CN"/>
        </w:rPr>
        <w:t xml:space="preserve">4 </w:t>
      </w:r>
      <w:r w:rsidR="009012CB">
        <w:rPr>
          <w:rFonts w:eastAsiaTheme="minorEastAsia" w:hint="eastAsia"/>
          <w:lang w:eastAsia="zh-CN"/>
        </w:rPr>
        <w:t>sample</w:t>
      </w:r>
      <w:r w:rsidR="00E9639E">
        <w:rPr>
          <w:rFonts w:eastAsiaTheme="minorEastAsia" w:hint="eastAsia"/>
          <w:lang w:eastAsia="zh-CN"/>
        </w:rPr>
        <w:t>s</w:t>
      </w:r>
      <w:r w:rsidR="009012CB">
        <w:rPr>
          <w:rFonts w:eastAsiaTheme="minorEastAsia" w:hint="eastAsia"/>
          <w:lang w:eastAsia="zh-CN"/>
        </w:rPr>
        <w:t xml:space="preserve"> </w:t>
      </w:r>
      <w:r w:rsidR="00AB3A53">
        <w:rPr>
          <w:rFonts w:eastAsiaTheme="minorEastAsia" w:hint="eastAsia"/>
          <w:lang w:eastAsia="zh-CN"/>
        </w:rPr>
        <w:t>prediction, etc.</w:t>
      </w:r>
    </w:p>
    <w:p w:rsidR="00AB3A53" w:rsidRDefault="00DA1991" w:rsidP="00DA1991">
      <w:pPr>
        <w:spacing w:beforeLines="50" w:before="120" w:after="120"/>
        <w:jc w:val="both"/>
        <w:rPr>
          <w:rFonts w:eastAsiaTheme="minorEastAsia"/>
          <w:b/>
          <w:lang w:eastAsia="zh-CN"/>
        </w:rPr>
      </w:pPr>
      <w:r w:rsidRPr="003A431C">
        <w:rPr>
          <w:rFonts w:eastAsiaTheme="minorEastAsia" w:hint="eastAsia"/>
          <w:b/>
          <w:lang w:eastAsia="zh-CN"/>
        </w:rPr>
        <w:t xml:space="preserve">Proposal </w:t>
      </w:r>
      <w:r w:rsidR="00D8274B">
        <w:rPr>
          <w:rFonts w:eastAsiaTheme="minorEastAsia" w:hint="eastAsia"/>
          <w:b/>
          <w:lang w:eastAsia="zh-CN"/>
        </w:rPr>
        <w:t>1</w:t>
      </w:r>
      <w:r w:rsidRPr="003A431C">
        <w:rPr>
          <w:rFonts w:eastAsiaTheme="minorEastAsia" w:hint="eastAsia"/>
          <w:b/>
          <w:lang w:eastAsia="zh-CN"/>
        </w:rPr>
        <w:t>:</w:t>
      </w:r>
      <w:r w:rsidR="00317FCA" w:rsidRPr="00317FCA">
        <w:rPr>
          <w:rFonts w:eastAsiaTheme="minorEastAsia" w:hint="eastAsia"/>
          <w:b/>
          <w:lang w:eastAsia="zh-CN"/>
        </w:rPr>
        <w:t xml:space="preserve"> </w:t>
      </w:r>
      <w:r w:rsidR="0067511E">
        <w:rPr>
          <w:rFonts w:eastAsiaTheme="minorEastAsia" w:hint="eastAsia"/>
          <w:b/>
          <w:lang w:eastAsia="zh-CN"/>
        </w:rPr>
        <w:t>For b</w:t>
      </w:r>
      <w:r w:rsidR="0067511E" w:rsidRPr="0067511E">
        <w:rPr>
          <w:rFonts w:eastAsiaTheme="minorEastAsia"/>
          <w:b/>
          <w:lang w:eastAsia="zh-CN"/>
        </w:rPr>
        <w:t>eam management</w:t>
      </w:r>
      <w:r w:rsidR="0067511E">
        <w:rPr>
          <w:rFonts w:eastAsiaTheme="minorEastAsia" w:hint="eastAsia"/>
          <w:b/>
          <w:lang w:eastAsia="zh-CN"/>
        </w:rPr>
        <w:t xml:space="preserve"> use case,</w:t>
      </w:r>
      <w:r w:rsidR="0067511E" w:rsidRPr="0067511E">
        <w:rPr>
          <w:rFonts w:eastAsiaTheme="minorEastAsia" w:hint="eastAsia"/>
          <w:b/>
          <w:lang w:eastAsia="zh-CN"/>
        </w:rPr>
        <w:t xml:space="preserve"> </w:t>
      </w:r>
      <w:r w:rsidR="009012CB">
        <w:rPr>
          <w:rFonts w:eastAsiaTheme="minorEastAsia" w:hint="eastAsia"/>
          <w:b/>
          <w:lang w:eastAsia="zh-CN"/>
        </w:rPr>
        <w:t xml:space="preserve">RAN2 to discuss which </w:t>
      </w:r>
      <w:r w:rsidR="009012CB">
        <w:rPr>
          <w:rFonts w:eastAsiaTheme="minorEastAsia"/>
          <w:b/>
          <w:lang w:eastAsia="zh-CN"/>
        </w:rPr>
        <w:t>option</w:t>
      </w:r>
      <w:r w:rsidR="009012CB">
        <w:rPr>
          <w:rFonts w:eastAsiaTheme="minorEastAsia" w:hint="eastAsia"/>
          <w:b/>
          <w:lang w:eastAsia="zh-CN"/>
        </w:rPr>
        <w:t xml:space="preserve"> is adopted</w:t>
      </w:r>
      <w:r w:rsidR="00E9639E">
        <w:rPr>
          <w:rFonts w:eastAsiaTheme="minorEastAsia" w:hint="eastAsia"/>
          <w:b/>
          <w:lang w:eastAsia="zh-CN"/>
        </w:rPr>
        <w:t xml:space="preserve"> for </w:t>
      </w:r>
      <w:r w:rsidR="00E9639E" w:rsidRPr="00E9639E">
        <w:rPr>
          <w:rFonts w:eastAsiaTheme="minorEastAsia"/>
          <w:b/>
          <w:lang w:eastAsia="zh-CN"/>
        </w:rPr>
        <w:t>functionality granularity</w:t>
      </w:r>
      <w:r w:rsidR="00AB3A53">
        <w:rPr>
          <w:rFonts w:eastAsiaTheme="minorEastAsia" w:hint="eastAsia"/>
          <w:b/>
          <w:lang w:eastAsia="zh-CN"/>
        </w:rPr>
        <w:t>:</w:t>
      </w:r>
    </w:p>
    <w:p w:rsidR="00DF16AA" w:rsidRPr="00E9639E" w:rsidRDefault="00AB3A53" w:rsidP="00B40018">
      <w:pPr>
        <w:spacing w:beforeLines="50" w:before="120" w:after="120"/>
        <w:ind w:leftChars="200" w:left="400"/>
        <w:jc w:val="both"/>
        <w:rPr>
          <w:rFonts w:eastAsiaTheme="minorEastAsia"/>
          <w:b/>
          <w:lang w:eastAsia="zh-CN"/>
        </w:rPr>
      </w:pPr>
      <w:r w:rsidRPr="00E9639E">
        <w:rPr>
          <w:rFonts w:eastAsiaTheme="minorEastAsia" w:hint="eastAsia"/>
          <w:b/>
          <w:lang w:eastAsia="zh-CN"/>
        </w:rPr>
        <w:t xml:space="preserve">Option 1: </w:t>
      </w:r>
      <w:r w:rsidR="00DF16AA" w:rsidRPr="00E9639E">
        <w:rPr>
          <w:rFonts w:eastAsiaTheme="minorEastAsia" w:hint="eastAsia"/>
          <w:b/>
          <w:lang w:eastAsia="zh-CN"/>
        </w:rPr>
        <w:t>Use case level;</w:t>
      </w:r>
    </w:p>
    <w:p w:rsidR="00DF16AA" w:rsidRPr="00E9639E" w:rsidRDefault="00DF16AA" w:rsidP="00B40018">
      <w:pPr>
        <w:spacing w:beforeLines="50" w:before="120" w:after="120"/>
        <w:ind w:leftChars="200" w:left="400"/>
        <w:jc w:val="both"/>
        <w:rPr>
          <w:rFonts w:eastAsiaTheme="minorEastAsia"/>
          <w:b/>
          <w:lang w:eastAsia="zh-CN"/>
        </w:rPr>
      </w:pPr>
      <w:r w:rsidRPr="00E9639E">
        <w:rPr>
          <w:rFonts w:eastAsiaTheme="minorEastAsia" w:hint="eastAsia"/>
          <w:b/>
          <w:lang w:eastAsia="zh-CN"/>
        </w:rPr>
        <w:t>Option 2: Sub use case level;</w:t>
      </w:r>
    </w:p>
    <w:p w:rsidR="00DA1991" w:rsidRPr="00E9639E" w:rsidRDefault="0058381F" w:rsidP="00B40018">
      <w:pPr>
        <w:spacing w:beforeLines="50" w:before="120" w:after="120"/>
        <w:ind w:leftChars="200" w:left="400"/>
        <w:jc w:val="both"/>
        <w:rPr>
          <w:rFonts w:eastAsiaTheme="minorEastAsia"/>
          <w:b/>
          <w:lang w:eastAsia="zh-CN"/>
        </w:rPr>
      </w:pPr>
      <w:r w:rsidRPr="00E9639E">
        <w:rPr>
          <w:rFonts w:eastAsiaTheme="minorEastAsia" w:hint="eastAsia"/>
          <w:b/>
          <w:lang w:eastAsia="zh-CN"/>
        </w:rPr>
        <w:t>Option 3: Co</w:t>
      </w:r>
      <w:r w:rsidR="00DF16AA" w:rsidRPr="00E9639E">
        <w:rPr>
          <w:rFonts w:eastAsiaTheme="minorEastAsia" w:hint="eastAsia"/>
          <w:b/>
          <w:lang w:eastAsia="zh-CN"/>
        </w:rPr>
        <w:t>nfiguration</w:t>
      </w:r>
      <w:r w:rsidRPr="00E9639E">
        <w:rPr>
          <w:rFonts w:eastAsiaTheme="minorEastAsia" w:hint="eastAsia"/>
          <w:b/>
          <w:lang w:eastAsia="zh-CN"/>
        </w:rPr>
        <w:t xml:space="preserve"> correlated (e.g., </w:t>
      </w:r>
      <w:r w:rsidRPr="00E9639E">
        <w:rPr>
          <w:rFonts w:eastAsiaTheme="minorEastAsia"/>
          <w:b/>
          <w:lang w:eastAsia="zh-CN"/>
        </w:rPr>
        <w:t>4</w:t>
      </w:r>
      <w:r w:rsidR="009012CB" w:rsidRPr="00E9639E">
        <w:rPr>
          <w:rFonts w:eastAsiaTheme="minorEastAsia" w:hint="eastAsia"/>
          <w:b/>
          <w:lang w:eastAsia="zh-CN"/>
        </w:rPr>
        <w:t xml:space="preserve"> beams</w:t>
      </w:r>
      <w:r w:rsidRPr="00E9639E">
        <w:rPr>
          <w:rFonts w:eastAsiaTheme="minorEastAsia"/>
          <w:b/>
          <w:lang w:eastAsia="zh-CN"/>
        </w:rPr>
        <w:t>-to-32 beam</w:t>
      </w:r>
      <w:r w:rsidR="009012CB" w:rsidRPr="00E9639E">
        <w:rPr>
          <w:rFonts w:eastAsiaTheme="minorEastAsia" w:hint="eastAsia"/>
          <w:b/>
          <w:lang w:eastAsia="zh-CN"/>
        </w:rPr>
        <w:t>s</w:t>
      </w:r>
      <w:r w:rsidRPr="00E9639E">
        <w:rPr>
          <w:rFonts w:eastAsiaTheme="minorEastAsia"/>
          <w:b/>
          <w:lang w:eastAsia="zh-CN"/>
        </w:rPr>
        <w:t xml:space="preserve"> prediction</w:t>
      </w:r>
      <w:r w:rsidRPr="00E9639E">
        <w:rPr>
          <w:rFonts w:eastAsiaTheme="minorEastAsia" w:hint="eastAsia"/>
          <w:b/>
          <w:lang w:eastAsia="zh-CN"/>
        </w:rPr>
        <w:t xml:space="preserve"> for </w:t>
      </w:r>
      <w:r w:rsidR="00E9639E" w:rsidRPr="00E9639E">
        <w:rPr>
          <w:rFonts w:eastAsiaTheme="minorEastAsia" w:hint="eastAsia"/>
          <w:b/>
          <w:lang w:eastAsia="zh-CN"/>
        </w:rPr>
        <w:t>spatial domain prediction</w:t>
      </w:r>
      <w:r w:rsidRPr="00E9639E">
        <w:rPr>
          <w:rFonts w:eastAsiaTheme="minorEastAsia" w:hint="eastAsia"/>
          <w:b/>
          <w:lang w:eastAsia="zh-CN"/>
        </w:rPr>
        <w:t>,</w:t>
      </w:r>
      <w:r w:rsidRPr="0058381F">
        <w:t xml:space="preserve"> </w:t>
      </w:r>
      <w:r w:rsidR="00E9639E" w:rsidRPr="00E9639E">
        <w:rPr>
          <w:rFonts w:eastAsiaTheme="minorEastAsia"/>
          <w:b/>
          <w:lang w:eastAsia="zh-CN"/>
        </w:rPr>
        <w:t>16 samples to 4 samples prediction</w:t>
      </w:r>
      <w:r w:rsidRPr="00E9639E">
        <w:rPr>
          <w:rFonts w:eastAsiaTheme="minorEastAsia" w:hint="eastAsia"/>
          <w:b/>
          <w:lang w:eastAsia="zh-CN"/>
        </w:rPr>
        <w:t xml:space="preserve"> for </w:t>
      </w:r>
      <w:r w:rsidR="00E9639E" w:rsidRPr="00E9639E">
        <w:rPr>
          <w:rFonts w:eastAsiaTheme="minorEastAsia" w:hint="eastAsia"/>
          <w:b/>
          <w:lang w:eastAsia="zh-CN"/>
        </w:rPr>
        <w:t>temporal domain prediction</w:t>
      </w:r>
      <w:r w:rsidRPr="00E9639E">
        <w:rPr>
          <w:rFonts w:eastAsiaTheme="minorEastAsia" w:hint="eastAsia"/>
          <w:b/>
          <w:lang w:eastAsia="zh-CN"/>
        </w:rPr>
        <w:t>)</w:t>
      </w:r>
      <w:r w:rsidR="00E9639E" w:rsidRPr="00E9639E">
        <w:rPr>
          <w:rFonts w:eastAsiaTheme="minorEastAsia" w:hint="eastAsia"/>
          <w:b/>
          <w:lang w:eastAsia="zh-CN"/>
        </w:rPr>
        <w:t>.</w:t>
      </w:r>
    </w:p>
    <w:p w:rsidR="00D62904" w:rsidRDefault="00E9639E" w:rsidP="00DA1991">
      <w:pPr>
        <w:spacing w:beforeLines="50" w:before="120" w:after="120"/>
        <w:jc w:val="both"/>
        <w:rPr>
          <w:rFonts w:eastAsiaTheme="minorEastAsia"/>
          <w:lang w:eastAsia="zh-CN"/>
        </w:rPr>
      </w:pPr>
      <w:r>
        <w:rPr>
          <w:rFonts w:eastAsiaTheme="minorEastAsia" w:hint="eastAsia"/>
          <w:lang w:eastAsia="zh-CN"/>
        </w:rPr>
        <w:t>F</w:t>
      </w:r>
      <w:r w:rsidR="00D62904">
        <w:rPr>
          <w:rFonts w:eastAsiaTheme="minorEastAsia" w:hint="eastAsia"/>
          <w:lang w:eastAsia="zh-CN"/>
        </w:rPr>
        <w:t>or p</w:t>
      </w:r>
      <w:r w:rsidR="00D62904" w:rsidRPr="00D62904">
        <w:rPr>
          <w:rFonts w:eastAsiaTheme="minorEastAsia"/>
          <w:lang w:eastAsia="zh-CN"/>
        </w:rPr>
        <w:t>ositioning accuracy enhancements</w:t>
      </w:r>
      <w:r w:rsidR="00D62904">
        <w:rPr>
          <w:rFonts w:eastAsiaTheme="minorEastAsia" w:hint="eastAsia"/>
          <w:lang w:eastAsia="zh-CN"/>
        </w:rPr>
        <w:t xml:space="preserve"> use case, the</w:t>
      </w:r>
      <w:r>
        <w:rPr>
          <w:rFonts w:eastAsiaTheme="minorEastAsia" w:hint="eastAsia"/>
          <w:lang w:eastAsia="zh-CN"/>
        </w:rPr>
        <w:t xml:space="preserve"> similar</w:t>
      </w:r>
      <w:r w:rsidR="00D62904">
        <w:rPr>
          <w:rFonts w:eastAsiaTheme="minorEastAsia" w:hint="eastAsia"/>
          <w:lang w:eastAsia="zh-CN"/>
        </w:rPr>
        <w:t xml:space="preserve"> three options can also be considered. </w:t>
      </w:r>
      <w:r>
        <w:rPr>
          <w:rFonts w:eastAsiaTheme="minorEastAsia" w:hint="eastAsia"/>
          <w:lang w:eastAsia="zh-CN"/>
        </w:rPr>
        <w:t>However,</w:t>
      </w:r>
      <w:r w:rsidR="00D62904">
        <w:rPr>
          <w:rFonts w:eastAsiaTheme="minorEastAsia" w:hint="eastAsia"/>
          <w:lang w:eastAsia="zh-CN"/>
        </w:rPr>
        <w:t xml:space="preserve"> Option 3 is not clear </w:t>
      </w:r>
      <w:r w:rsidR="00213A63">
        <w:rPr>
          <w:rFonts w:eastAsiaTheme="minorEastAsia" w:hint="eastAsia"/>
          <w:lang w:eastAsia="zh-CN"/>
        </w:rPr>
        <w:t>for positioning</w:t>
      </w:r>
      <w:r>
        <w:rPr>
          <w:rFonts w:eastAsiaTheme="minorEastAsia" w:hint="eastAsia"/>
          <w:lang w:eastAsia="zh-CN"/>
        </w:rPr>
        <w:t xml:space="preserve"> accuracy enhancements use case</w:t>
      </w:r>
      <w:r w:rsidR="00213A63">
        <w:rPr>
          <w:rFonts w:eastAsiaTheme="minorEastAsia" w:hint="eastAsia"/>
          <w:lang w:eastAsia="zh-CN"/>
        </w:rPr>
        <w:t xml:space="preserve"> </w:t>
      </w:r>
      <w:r w:rsidR="007022D4">
        <w:rPr>
          <w:rFonts w:eastAsiaTheme="minorEastAsia" w:hint="eastAsia"/>
          <w:lang w:eastAsia="zh-CN"/>
        </w:rPr>
        <w:t xml:space="preserve">at the current discussion stage, and we understand the functionality </w:t>
      </w:r>
      <w:r>
        <w:rPr>
          <w:rFonts w:eastAsiaTheme="minorEastAsia" w:hint="eastAsia"/>
          <w:lang w:eastAsia="zh-CN"/>
        </w:rPr>
        <w:t>could be in</w:t>
      </w:r>
      <w:r w:rsidR="007022D4">
        <w:rPr>
          <w:rFonts w:eastAsiaTheme="minorEastAsia" w:hint="eastAsia"/>
          <w:lang w:eastAsia="zh-CN"/>
        </w:rPr>
        <w:t xml:space="preserve"> sub use case level or more detailed level</w:t>
      </w:r>
      <w:r>
        <w:rPr>
          <w:rFonts w:eastAsiaTheme="minorEastAsia" w:hint="eastAsia"/>
          <w:lang w:eastAsia="zh-CN"/>
        </w:rPr>
        <w:t>. T</w:t>
      </w:r>
      <w:r w:rsidR="007022D4">
        <w:rPr>
          <w:rFonts w:eastAsiaTheme="minorEastAsia" w:hint="eastAsia"/>
          <w:lang w:eastAsia="zh-CN"/>
        </w:rPr>
        <w:t xml:space="preserve">herefore, we suggest RAN2 to assume the </w:t>
      </w:r>
      <w:r w:rsidR="00D8274B">
        <w:rPr>
          <w:rFonts w:eastAsiaTheme="minorEastAsia" w:hint="eastAsia"/>
          <w:lang w:eastAsia="zh-CN"/>
        </w:rPr>
        <w:t xml:space="preserve">granularity of functionality is </w:t>
      </w:r>
      <w:r w:rsidR="007022D4">
        <w:rPr>
          <w:rFonts w:eastAsiaTheme="minorEastAsia" w:hint="eastAsia"/>
          <w:lang w:eastAsia="zh-CN"/>
        </w:rPr>
        <w:t>sub use case level</w:t>
      </w:r>
      <w:r w:rsidR="00FA2B83">
        <w:rPr>
          <w:rFonts w:eastAsiaTheme="minorEastAsia" w:hint="eastAsia"/>
          <w:lang w:eastAsia="zh-CN"/>
        </w:rPr>
        <w:t xml:space="preserve"> (</w:t>
      </w:r>
      <w:r w:rsidR="00C21242">
        <w:rPr>
          <w:rFonts w:eastAsiaTheme="minorEastAsia" w:hint="eastAsia"/>
          <w:lang w:eastAsia="zh-CN"/>
        </w:rPr>
        <w:t>c</w:t>
      </w:r>
      <w:r w:rsidR="00C9349D">
        <w:rPr>
          <w:rFonts w:eastAsiaTheme="minorEastAsia"/>
          <w:lang w:eastAsia="zh-CN"/>
        </w:rPr>
        <w:t>ase 1/2a/2b/3a/3b</w:t>
      </w:r>
      <w:r w:rsidR="00FA2B83">
        <w:rPr>
          <w:rFonts w:eastAsiaTheme="minorEastAsia" w:hint="eastAsia"/>
          <w:lang w:eastAsia="zh-CN"/>
        </w:rPr>
        <w:t>)</w:t>
      </w:r>
      <w:r w:rsidR="00D8274B">
        <w:rPr>
          <w:rFonts w:eastAsiaTheme="minorEastAsia" w:hint="eastAsia"/>
          <w:lang w:eastAsia="zh-CN"/>
        </w:rPr>
        <w:t>, and this can be revisited if more RAN1</w:t>
      </w:r>
      <w:r w:rsidR="00D8274B">
        <w:rPr>
          <w:rFonts w:eastAsiaTheme="minorEastAsia"/>
          <w:lang w:eastAsia="zh-CN"/>
        </w:rPr>
        <w:t>’</w:t>
      </w:r>
      <w:r w:rsidR="00D8274B">
        <w:rPr>
          <w:rFonts w:eastAsiaTheme="minorEastAsia" w:hint="eastAsia"/>
          <w:lang w:eastAsia="zh-CN"/>
        </w:rPr>
        <w:t xml:space="preserve">s input is </w:t>
      </w:r>
      <w:r w:rsidR="00E24D17">
        <w:rPr>
          <w:rFonts w:eastAsiaTheme="minorEastAsia" w:hint="eastAsia"/>
          <w:lang w:eastAsia="zh-CN"/>
        </w:rPr>
        <w:t>obtained</w:t>
      </w:r>
      <w:r w:rsidR="00D8274B">
        <w:rPr>
          <w:rFonts w:eastAsiaTheme="minorEastAsia" w:hint="eastAsia"/>
          <w:lang w:eastAsia="zh-CN"/>
        </w:rPr>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it</w:t>
      </w:r>
      <w:r>
        <w:rPr>
          <w:rFonts w:eastAsiaTheme="minorEastAsia"/>
          <w:lang w:eastAsia="zh-CN"/>
        </w:rPr>
        <w:t>’</w:t>
      </w:r>
      <w:r>
        <w:rPr>
          <w:rFonts w:eastAsiaTheme="minorEastAsia" w:hint="eastAsia"/>
          <w:lang w:eastAsia="zh-CN"/>
        </w:rPr>
        <w:t>s also possible to postpone this discussion for positioning use case until RAN1 input is available.</w:t>
      </w:r>
    </w:p>
    <w:p w:rsidR="00E9639E" w:rsidRDefault="00D8274B" w:rsidP="00DA1991">
      <w:pPr>
        <w:spacing w:beforeLines="50" w:before="120" w:after="120"/>
        <w:jc w:val="both"/>
        <w:rPr>
          <w:rFonts w:eastAsiaTheme="minorEastAsia"/>
          <w:b/>
          <w:lang w:eastAsia="zh-CN"/>
        </w:rPr>
      </w:pPr>
      <w:r w:rsidRPr="00E24D17">
        <w:rPr>
          <w:rFonts w:eastAsiaTheme="minorEastAsia" w:hint="eastAsia"/>
          <w:b/>
          <w:lang w:eastAsia="zh-CN"/>
        </w:rPr>
        <w:t xml:space="preserve">Proposal 2: </w:t>
      </w:r>
      <w:r w:rsidR="00E24D17" w:rsidRPr="00E24D17">
        <w:rPr>
          <w:rFonts w:eastAsiaTheme="minorEastAsia" w:hint="eastAsia"/>
          <w:b/>
          <w:lang w:eastAsia="zh-CN"/>
        </w:rPr>
        <w:t xml:space="preserve">For </w:t>
      </w:r>
      <w:r w:rsidR="00E24D17" w:rsidRPr="00E24D17">
        <w:rPr>
          <w:rFonts w:eastAsiaTheme="minorEastAsia"/>
          <w:b/>
          <w:lang w:eastAsia="zh-CN"/>
        </w:rPr>
        <w:t>positioning accuracy enhancements use case,</w:t>
      </w:r>
      <w:r w:rsidR="00E24D17" w:rsidRPr="00E24D17">
        <w:rPr>
          <w:rFonts w:eastAsiaTheme="minorEastAsia" w:hint="eastAsia"/>
          <w:b/>
          <w:lang w:eastAsia="zh-CN"/>
        </w:rPr>
        <w:t xml:space="preserve"> RAN2 to </w:t>
      </w:r>
      <w:r w:rsidR="00E9639E">
        <w:rPr>
          <w:rFonts w:eastAsiaTheme="minorEastAsia" w:hint="eastAsia"/>
          <w:b/>
          <w:lang w:eastAsia="zh-CN"/>
        </w:rPr>
        <w:t xml:space="preserve">discuss which </w:t>
      </w:r>
      <w:r w:rsidR="00E9639E">
        <w:rPr>
          <w:rFonts w:eastAsiaTheme="minorEastAsia"/>
          <w:b/>
          <w:lang w:eastAsia="zh-CN"/>
        </w:rPr>
        <w:t>option</w:t>
      </w:r>
      <w:r w:rsidR="00E9639E">
        <w:rPr>
          <w:rFonts w:eastAsiaTheme="minorEastAsia" w:hint="eastAsia"/>
          <w:b/>
          <w:lang w:eastAsia="zh-CN"/>
        </w:rPr>
        <w:t xml:space="preserve"> is adopted for </w:t>
      </w:r>
      <w:r w:rsidR="00E9639E" w:rsidRPr="00E9639E">
        <w:rPr>
          <w:rFonts w:eastAsiaTheme="minorEastAsia"/>
          <w:b/>
          <w:lang w:eastAsia="zh-CN"/>
        </w:rPr>
        <w:t>functionality granularity</w:t>
      </w:r>
      <w:r w:rsidR="00E9639E">
        <w:rPr>
          <w:rFonts w:eastAsiaTheme="minorEastAsia" w:hint="eastAsia"/>
          <w:b/>
          <w:lang w:eastAsia="zh-CN"/>
        </w:rPr>
        <w:t>:</w:t>
      </w:r>
    </w:p>
    <w:p w:rsidR="00E9639E" w:rsidRDefault="00E9639E" w:rsidP="00B40018">
      <w:pPr>
        <w:spacing w:beforeLines="50" w:before="120" w:after="120"/>
        <w:ind w:leftChars="200" w:left="400"/>
        <w:jc w:val="both"/>
        <w:rPr>
          <w:rFonts w:eastAsiaTheme="minorEastAsia"/>
          <w:b/>
          <w:lang w:eastAsia="zh-CN"/>
        </w:rPr>
      </w:pPr>
      <w:r>
        <w:rPr>
          <w:rFonts w:eastAsiaTheme="minorEastAsia"/>
          <w:b/>
          <w:lang w:eastAsia="zh-CN"/>
        </w:rPr>
        <w:t>O</w:t>
      </w:r>
      <w:r>
        <w:rPr>
          <w:rFonts w:eastAsiaTheme="minorEastAsia" w:hint="eastAsia"/>
          <w:b/>
          <w:lang w:eastAsia="zh-CN"/>
        </w:rPr>
        <w:t xml:space="preserve">ption 1: RAN2 </w:t>
      </w:r>
      <w:r w:rsidR="00E24D17" w:rsidRPr="00E24D17">
        <w:rPr>
          <w:rFonts w:eastAsiaTheme="minorEastAsia" w:hint="eastAsia"/>
          <w:b/>
          <w:lang w:eastAsia="zh-CN"/>
        </w:rPr>
        <w:t>assume</w:t>
      </w:r>
      <w:r>
        <w:rPr>
          <w:rFonts w:eastAsiaTheme="minorEastAsia" w:hint="eastAsia"/>
          <w:b/>
          <w:lang w:eastAsia="zh-CN"/>
        </w:rPr>
        <w:t>s</w:t>
      </w:r>
      <w:r w:rsidR="00E24D17" w:rsidRPr="00E24D17">
        <w:rPr>
          <w:rFonts w:eastAsiaTheme="minorEastAsia" w:hint="eastAsia"/>
          <w:b/>
          <w:lang w:eastAsia="zh-CN"/>
        </w:rPr>
        <w:t xml:space="preserve"> the sub use case level </w:t>
      </w:r>
      <w:r w:rsidR="00FA2B83">
        <w:rPr>
          <w:rFonts w:eastAsiaTheme="minorEastAsia" w:hint="eastAsia"/>
          <w:b/>
          <w:lang w:eastAsia="zh-CN"/>
        </w:rPr>
        <w:t>(</w:t>
      </w:r>
      <w:r w:rsidR="00C21242">
        <w:rPr>
          <w:rFonts w:eastAsiaTheme="minorEastAsia" w:hint="eastAsia"/>
          <w:b/>
          <w:lang w:eastAsia="zh-CN"/>
        </w:rPr>
        <w:t>c</w:t>
      </w:r>
      <w:r w:rsidR="00C21242" w:rsidRPr="00C21242">
        <w:rPr>
          <w:rFonts w:eastAsiaTheme="minorEastAsia"/>
          <w:b/>
          <w:lang w:eastAsia="zh-CN"/>
        </w:rPr>
        <w:t>ase 1/2a/2b/3a/3b</w:t>
      </w:r>
      <w:r w:rsidR="00FA2B83">
        <w:rPr>
          <w:rFonts w:eastAsiaTheme="minorEastAsia" w:hint="eastAsia"/>
          <w:b/>
          <w:lang w:eastAsia="zh-CN"/>
        </w:rPr>
        <w:t xml:space="preserve">) </w:t>
      </w:r>
      <w:r w:rsidR="00E24D17" w:rsidRPr="00E24D17">
        <w:rPr>
          <w:rFonts w:eastAsiaTheme="minorEastAsia" w:hint="eastAsia"/>
          <w:b/>
          <w:lang w:eastAsia="zh-CN"/>
        </w:rPr>
        <w:t xml:space="preserve">as the granularity of functionality, and </w:t>
      </w:r>
      <w:r w:rsidR="00E24D17">
        <w:rPr>
          <w:rFonts w:eastAsiaTheme="minorEastAsia"/>
          <w:b/>
          <w:lang w:eastAsia="zh-CN"/>
        </w:rPr>
        <w:t>this</w:t>
      </w:r>
      <w:r w:rsidR="00E24D17">
        <w:rPr>
          <w:rFonts w:eastAsiaTheme="minorEastAsia" w:hint="eastAsia"/>
          <w:b/>
          <w:lang w:eastAsia="zh-CN"/>
        </w:rPr>
        <w:t xml:space="preserve"> </w:t>
      </w:r>
      <w:r w:rsidR="00E24D17" w:rsidRPr="00E24D17">
        <w:rPr>
          <w:rFonts w:eastAsiaTheme="minorEastAsia" w:hint="eastAsia"/>
          <w:b/>
          <w:lang w:eastAsia="zh-CN"/>
        </w:rPr>
        <w:t>can be revisited if more RAN1</w:t>
      </w:r>
      <w:r w:rsidR="00E24D17" w:rsidRPr="00E24D17">
        <w:rPr>
          <w:rFonts w:eastAsiaTheme="minorEastAsia"/>
          <w:b/>
          <w:lang w:eastAsia="zh-CN"/>
        </w:rPr>
        <w:t>’</w:t>
      </w:r>
      <w:r w:rsidR="00E24D17" w:rsidRPr="00E24D17">
        <w:rPr>
          <w:rFonts w:eastAsiaTheme="minorEastAsia" w:hint="eastAsia"/>
          <w:b/>
          <w:lang w:eastAsia="zh-CN"/>
        </w:rPr>
        <w:t xml:space="preserve">s input is </w:t>
      </w:r>
      <w:r>
        <w:rPr>
          <w:rFonts w:eastAsiaTheme="minorEastAsia" w:hint="eastAsia"/>
          <w:b/>
          <w:lang w:eastAsia="zh-CN"/>
        </w:rPr>
        <w:t>available;</w:t>
      </w:r>
    </w:p>
    <w:p w:rsidR="00D8274B" w:rsidRDefault="00E9639E" w:rsidP="00B40018">
      <w:pPr>
        <w:spacing w:beforeLines="50" w:before="120" w:after="120"/>
        <w:ind w:leftChars="200" w:left="400"/>
        <w:jc w:val="both"/>
        <w:rPr>
          <w:rFonts w:eastAsiaTheme="minorEastAsia"/>
          <w:b/>
          <w:lang w:eastAsia="zh-CN"/>
        </w:rPr>
      </w:pPr>
      <w:r>
        <w:rPr>
          <w:rFonts w:eastAsiaTheme="minorEastAsia"/>
          <w:b/>
          <w:lang w:eastAsia="zh-CN"/>
        </w:rPr>
        <w:t>O</w:t>
      </w:r>
      <w:r>
        <w:rPr>
          <w:rFonts w:eastAsiaTheme="minorEastAsia" w:hint="eastAsia"/>
          <w:b/>
          <w:lang w:eastAsia="zh-CN"/>
        </w:rPr>
        <w:t xml:space="preserve">ption 2: the discussion of </w:t>
      </w:r>
      <w:r w:rsidRPr="00E9639E">
        <w:rPr>
          <w:rFonts w:eastAsiaTheme="minorEastAsia"/>
          <w:b/>
          <w:lang w:eastAsia="zh-CN"/>
        </w:rPr>
        <w:t>functionality granularity</w:t>
      </w:r>
      <w:r>
        <w:rPr>
          <w:rFonts w:eastAsiaTheme="minorEastAsia" w:hint="eastAsia"/>
          <w:b/>
          <w:lang w:eastAsia="zh-CN"/>
        </w:rPr>
        <w:t xml:space="preserve"> for positioning use case is postponed.</w:t>
      </w:r>
    </w:p>
    <w:p w:rsidR="00E9639E" w:rsidRPr="00E24D17" w:rsidRDefault="00E9639E" w:rsidP="00DA1991">
      <w:pPr>
        <w:spacing w:beforeLines="50" w:before="120" w:after="120"/>
        <w:jc w:val="both"/>
        <w:rPr>
          <w:rFonts w:eastAsiaTheme="minorEastAsia"/>
          <w:b/>
          <w:lang w:eastAsia="zh-CN"/>
        </w:rPr>
      </w:pPr>
    </w:p>
    <w:p w:rsidR="00145FC4" w:rsidRPr="0025701C" w:rsidRDefault="006B4DEA" w:rsidP="0025701C">
      <w:pPr>
        <w:pStyle w:val="ad"/>
        <w:numPr>
          <w:ilvl w:val="0"/>
          <w:numId w:val="31"/>
        </w:numPr>
        <w:spacing w:after="120"/>
        <w:ind w:leftChars="0"/>
        <w:rPr>
          <w:rFonts w:eastAsiaTheme="minorEastAsia"/>
          <w:u w:val="single"/>
          <w:lang w:eastAsia="zh-CN"/>
        </w:rPr>
      </w:pPr>
      <w:r w:rsidRPr="0025701C">
        <w:rPr>
          <w:rFonts w:eastAsiaTheme="minorEastAsia"/>
          <w:u w:val="single"/>
          <w:lang w:eastAsia="zh-CN"/>
        </w:rPr>
        <w:t xml:space="preserve">Applicability </w:t>
      </w:r>
      <w:r w:rsidRPr="0025701C">
        <w:rPr>
          <w:rFonts w:eastAsiaTheme="minorEastAsia" w:hint="eastAsia"/>
          <w:u w:val="single"/>
          <w:lang w:eastAsia="zh-CN"/>
        </w:rPr>
        <w:t>functionalities</w:t>
      </w:r>
    </w:p>
    <w:p w:rsidR="00727BD0" w:rsidRDefault="00727BD0" w:rsidP="00CD68E5">
      <w:pPr>
        <w:spacing w:beforeLines="50" w:before="120" w:after="120"/>
        <w:jc w:val="both"/>
        <w:rPr>
          <w:rFonts w:eastAsiaTheme="minorEastAsia"/>
          <w:lang w:eastAsia="zh-CN"/>
        </w:rPr>
      </w:pPr>
      <w:r>
        <w:rPr>
          <w:rFonts w:eastAsiaTheme="minorEastAsia" w:hint="eastAsia"/>
          <w:lang w:eastAsia="zh-CN"/>
        </w:rPr>
        <w:lastRenderedPageBreak/>
        <w:t>In RAN2#125bis meeting, a</w:t>
      </w:r>
      <w:r w:rsidRPr="006B4DEA">
        <w:rPr>
          <w:rFonts w:eastAsiaTheme="minorEastAsia"/>
          <w:lang w:eastAsia="zh-CN"/>
        </w:rPr>
        <w:t>ppl</w:t>
      </w:r>
      <w:r>
        <w:rPr>
          <w:rFonts w:eastAsiaTheme="minorEastAsia"/>
          <w:lang w:eastAsia="zh-CN"/>
        </w:rPr>
        <w:t xml:space="preserve">icability </w:t>
      </w:r>
      <w:r>
        <w:rPr>
          <w:rFonts w:eastAsiaTheme="minorEastAsia" w:hint="eastAsia"/>
          <w:lang w:eastAsia="zh-CN"/>
        </w:rPr>
        <w:t xml:space="preserve">functionalities </w:t>
      </w:r>
      <w:r w:rsidR="00436D43">
        <w:rPr>
          <w:rFonts w:eastAsiaTheme="minorEastAsia" w:hint="eastAsia"/>
          <w:lang w:eastAsia="zh-CN"/>
        </w:rPr>
        <w:t>related issues were discussed and some agreements were achieved.</w:t>
      </w:r>
      <w:r w:rsidR="00B27BF7">
        <w:rPr>
          <w:rFonts w:eastAsiaTheme="minorEastAsia" w:hint="eastAsia"/>
          <w:lang w:eastAsia="zh-CN"/>
        </w:rPr>
        <w:t xml:space="preserve"> Some FFS issues were left after RAN2#125bis meeting. </w:t>
      </w:r>
    </w:p>
    <w:p w:rsidR="001319FF" w:rsidRDefault="0008731F" w:rsidP="00CD68E5">
      <w:pPr>
        <w:spacing w:beforeLines="50" w:before="120" w:after="120"/>
        <w:jc w:val="both"/>
        <w:rPr>
          <w:rFonts w:eastAsiaTheme="minorEastAsia"/>
          <w:lang w:eastAsia="zh-CN"/>
        </w:rPr>
      </w:pPr>
      <w:r>
        <w:rPr>
          <w:rFonts w:eastAsiaTheme="minorEastAsia" w:hint="eastAsia"/>
          <w:lang w:eastAsia="zh-CN"/>
        </w:rPr>
        <w:t xml:space="preserve">In R18 SI stage, </w:t>
      </w:r>
      <w:r w:rsidR="00856A0E">
        <w:rPr>
          <w:rFonts w:eastAsiaTheme="minorEastAsia" w:hint="eastAsia"/>
          <w:lang w:eastAsia="zh-CN"/>
        </w:rPr>
        <w:t xml:space="preserve">RAN1 has discussed the </w:t>
      </w:r>
      <w:r w:rsidR="00820C32">
        <w:rPr>
          <w:rFonts w:eastAsiaTheme="minorEastAsia"/>
          <w:lang w:eastAsia="zh-CN"/>
        </w:rPr>
        <w:t>“</w:t>
      </w:r>
      <w:r w:rsidR="00856A0E">
        <w:rPr>
          <w:rFonts w:eastAsiaTheme="minorEastAsia" w:hint="eastAsia"/>
          <w:lang w:eastAsia="zh-CN"/>
        </w:rPr>
        <w:t xml:space="preserve">applicable </w:t>
      </w:r>
      <w:r w:rsidR="00856A0E">
        <w:rPr>
          <w:rFonts w:eastAsiaTheme="minorEastAsia"/>
          <w:lang w:eastAsia="zh-CN"/>
        </w:rPr>
        <w:t>functionalit</w:t>
      </w:r>
      <w:r w:rsidR="00BB200C">
        <w:rPr>
          <w:rFonts w:eastAsiaTheme="minorEastAsia" w:hint="eastAsia"/>
          <w:lang w:eastAsia="zh-CN"/>
        </w:rPr>
        <w:t>i</w:t>
      </w:r>
      <w:r w:rsidR="00856A0E">
        <w:rPr>
          <w:rFonts w:eastAsiaTheme="minorEastAsia" w:hint="eastAsia"/>
          <w:lang w:eastAsia="zh-CN"/>
        </w:rPr>
        <w:t>es</w:t>
      </w:r>
      <w:r w:rsidR="00820C32">
        <w:rPr>
          <w:rFonts w:eastAsiaTheme="minorEastAsia"/>
          <w:lang w:eastAsia="zh-CN"/>
        </w:rPr>
        <w:t>”</w:t>
      </w:r>
      <w:r w:rsidR="001319FF">
        <w:rPr>
          <w:rFonts w:eastAsiaTheme="minorEastAsia" w:hint="eastAsia"/>
          <w:lang w:eastAsia="zh-CN"/>
        </w:rPr>
        <w:t>, and captured in TR38.843 as follow.</w:t>
      </w:r>
    </w:p>
    <w:tbl>
      <w:tblPr>
        <w:tblStyle w:val="a4"/>
        <w:tblW w:w="0" w:type="auto"/>
        <w:tblLook w:val="04A0" w:firstRow="1" w:lastRow="0" w:firstColumn="1" w:lastColumn="0" w:noHBand="0" w:noVBand="1"/>
      </w:tblPr>
      <w:tblGrid>
        <w:gridCol w:w="9286"/>
      </w:tblGrid>
      <w:tr w:rsidR="001319FF" w:rsidTr="001319FF">
        <w:tc>
          <w:tcPr>
            <w:tcW w:w="9286" w:type="dxa"/>
          </w:tcPr>
          <w:p w:rsidR="001319FF" w:rsidRPr="00A20F24" w:rsidRDefault="00A20F24" w:rsidP="00A20F24">
            <w:pPr>
              <w:spacing w:after="120"/>
              <w:rPr>
                <w:rFonts w:eastAsiaTheme="minorEastAsia"/>
                <w:lang w:eastAsia="zh-CN"/>
              </w:rPr>
            </w:pPr>
            <w:r w:rsidRPr="00685E12" w:rsidDel="00805537">
              <w:rPr>
                <w:iCs/>
                <w:highlight w:val="yellow"/>
              </w:rPr>
              <w:t xml:space="preserve">After </w:t>
            </w:r>
            <w:r w:rsidRPr="00685E12" w:rsidDel="00805537">
              <w:rPr>
                <w:i/>
                <w:highlight w:val="yellow"/>
              </w:rPr>
              <w:t>functionality identification</w:t>
            </w:r>
            <w:r w:rsidRPr="00685E12" w:rsidDel="00805537">
              <w:rPr>
                <w:iCs/>
                <w:highlight w:val="yellow"/>
              </w:rPr>
              <w:t>, necessity, mechanisms, for UE to report updates on applicable functionality(</w:t>
            </w:r>
            <w:proofErr w:type="spellStart"/>
            <w:r w:rsidRPr="00685E12" w:rsidDel="00805537">
              <w:rPr>
                <w:iCs/>
                <w:highlight w:val="yellow"/>
              </w:rPr>
              <w:t>es</w:t>
            </w:r>
            <w:proofErr w:type="spellEnd"/>
            <w:r w:rsidRPr="00685E12" w:rsidDel="00805537">
              <w:rPr>
                <w:iCs/>
                <w:highlight w:val="yellow"/>
              </w:rPr>
              <w:t>) among functionality(</w:t>
            </w:r>
            <w:proofErr w:type="spellStart"/>
            <w:r w:rsidRPr="00685E12" w:rsidDel="00805537">
              <w:rPr>
                <w:iCs/>
                <w:highlight w:val="yellow"/>
              </w:rPr>
              <w:t>es</w:t>
            </w:r>
            <w:proofErr w:type="spellEnd"/>
            <w:r w:rsidRPr="00685E12" w:rsidDel="00805537">
              <w:rPr>
                <w:iCs/>
                <w:highlight w:val="yellow"/>
              </w:rPr>
              <w:t>)</w:t>
            </w:r>
            <w:r w:rsidRPr="00685E12">
              <w:rPr>
                <w:iCs/>
                <w:highlight w:val="yellow"/>
              </w:rPr>
              <w:t xml:space="preserve"> are studied</w:t>
            </w:r>
            <w:r w:rsidRPr="00685E12" w:rsidDel="00805537">
              <w:rPr>
                <w:iCs/>
                <w:highlight w:val="yellow"/>
              </w:rPr>
              <w:t>, where the applicable functionalities may be a subset of all functionalities.</w:t>
            </w:r>
            <w:r w:rsidRPr="00133C49" w:rsidDel="00805537">
              <w:rPr>
                <w:iCs/>
              </w:rPr>
              <w:t xml:space="preserve"> </w:t>
            </w:r>
            <w:r w:rsidRPr="00133C49" w:rsidDel="00805537">
              <w:t>Applicable functionalities can be reported by the UE.</w:t>
            </w:r>
          </w:p>
        </w:tc>
      </w:tr>
    </w:tbl>
    <w:p w:rsidR="00856A0E" w:rsidRPr="009E2281" w:rsidRDefault="00650718" w:rsidP="00CD68E5">
      <w:pPr>
        <w:spacing w:beforeLines="50" w:before="120" w:after="120"/>
        <w:jc w:val="both"/>
        <w:rPr>
          <w:rFonts w:eastAsiaTheme="minorEastAsia"/>
          <w:lang w:eastAsia="zh-CN"/>
        </w:rPr>
      </w:pPr>
      <w:r>
        <w:rPr>
          <w:rFonts w:eastAsiaTheme="minorEastAsia" w:hint="eastAsia"/>
          <w:lang w:eastAsia="zh-CN"/>
        </w:rPr>
        <w:t xml:space="preserve">According to the description highlight in yellow, </w:t>
      </w:r>
      <w:r w:rsidR="009D4C6F">
        <w:rPr>
          <w:rFonts w:eastAsiaTheme="minorEastAsia" w:hint="eastAsia"/>
          <w:lang w:eastAsia="zh-CN"/>
        </w:rPr>
        <w:t xml:space="preserve">the </w:t>
      </w:r>
      <w:r w:rsidR="00820C32">
        <w:rPr>
          <w:rFonts w:eastAsiaTheme="minorEastAsia"/>
          <w:lang w:eastAsia="zh-CN"/>
        </w:rPr>
        <w:t>“</w:t>
      </w:r>
      <w:r w:rsidR="00BB200C">
        <w:rPr>
          <w:rFonts w:eastAsiaTheme="minorEastAsia" w:hint="eastAsia"/>
          <w:lang w:eastAsia="zh-CN"/>
        </w:rPr>
        <w:t>applicable func</w:t>
      </w:r>
      <w:r w:rsidR="009D4C6F">
        <w:rPr>
          <w:rFonts w:eastAsiaTheme="minorEastAsia" w:hint="eastAsia"/>
          <w:lang w:eastAsia="zh-CN"/>
        </w:rPr>
        <w:t>t</w:t>
      </w:r>
      <w:r w:rsidR="00BB200C">
        <w:rPr>
          <w:rFonts w:eastAsiaTheme="minorEastAsia" w:hint="eastAsia"/>
          <w:lang w:eastAsia="zh-CN"/>
        </w:rPr>
        <w:t>i</w:t>
      </w:r>
      <w:r w:rsidR="009D4C6F">
        <w:rPr>
          <w:rFonts w:eastAsiaTheme="minorEastAsia" w:hint="eastAsia"/>
          <w:lang w:eastAsia="zh-CN"/>
        </w:rPr>
        <w:t>on</w:t>
      </w:r>
      <w:r w:rsidR="00BB200C">
        <w:rPr>
          <w:rFonts w:eastAsiaTheme="minorEastAsia" w:hint="eastAsia"/>
          <w:lang w:eastAsia="zh-CN"/>
        </w:rPr>
        <w:t>a</w:t>
      </w:r>
      <w:r w:rsidR="009D4C6F">
        <w:rPr>
          <w:rFonts w:eastAsiaTheme="minorEastAsia" w:hint="eastAsia"/>
          <w:lang w:eastAsia="zh-CN"/>
        </w:rPr>
        <w:t>lit</w:t>
      </w:r>
      <w:r w:rsidR="00BB200C">
        <w:rPr>
          <w:rFonts w:eastAsiaTheme="minorEastAsia" w:hint="eastAsia"/>
          <w:lang w:eastAsia="zh-CN"/>
        </w:rPr>
        <w:t>i</w:t>
      </w:r>
      <w:r w:rsidR="009D4C6F">
        <w:rPr>
          <w:rFonts w:eastAsiaTheme="minorEastAsia" w:hint="eastAsia"/>
          <w:lang w:eastAsia="zh-CN"/>
        </w:rPr>
        <w:t>es</w:t>
      </w:r>
      <w:r w:rsidR="00820C32">
        <w:rPr>
          <w:rFonts w:eastAsiaTheme="minorEastAsia"/>
          <w:lang w:eastAsia="zh-CN"/>
        </w:rPr>
        <w:t>”</w:t>
      </w:r>
      <w:r w:rsidR="009D4C6F">
        <w:rPr>
          <w:rFonts w:eastAsiaTheme="minorEastAsia" w:hint="eastAsia"/>
          <w:lang w:eastAsia="zh-CN"/>
        </w:rPr>
        <w:t xml:space="preserve"> </w:t>
      </w:r>
      <w:r w:rsidR="009D4C6F">
        <w:rPr>
          <w:rFonts w:eastAsiaTheme="minorEastAsia"/>
          <w:lang w:eastAsia="zh-CN"/>
        </w:rPr>
        <w:t xml:space="preserve">is the updated </w:t>
      </w:r>
      <w:r w:rsidR="00820C32">
        <w:rPr>
          <w:rFonts w:eastAsiaTheme="minorEastAsia" w:hint="eastAsia"/>
          <w:lang w:eastAsia="zh-CN"/>
        </w:rPr>
        <w:t xml:space="preserve">applicable </w:t>
      </w:r>
      <w:r w:rsidR="00B6066D">
        <w:rPr>
          <w:rFonts w:eastAsiaTheme="minorEastAsia" w:hint="eastAsia"/>
          <w:lang w:eastAsia="zh-CN"/>
        </w:rPr>
        <w:t>f</w:t>
      </w:r>
      <w:r w:rsidR="00BB200C">
        <w:rPr>
          <w:rFonts w:eastAsiaTheme="minorEastAsia" w:hint="eastAsia"/>
          <w:lang w:eastAsia="zh-CN"/>
        </w:rPr>
        <w:t>unc</w:t>
      </w:r>
      <w:r w:rsidR="00B6066D">
        <w:rPr>
          <w:rFonts w:eastAsiaTheme="minorEastAsia" w:hint="eastAsia"/>
          <w:lang w:eastAsia="zh-CN"/>
        </w:rPr>
        <w:t>t</w:t>
      </w:r>
      <w:r w:rsidR="00BB200C">
        <w:rPr>
          <w:rFonts w:eastAsiaTheme="minorEastAsia" w:hint="eastAsia"/>
          <w:lang w:eastAsia="zh-CN"/>
        </w:rPr>
        <w:t>i</w:t>
      </w:r>
      <w:r w:rsidR="00B6066D">
        <w:rPr>
          <w:rFonts w:eastAsiaTheme="minorEastAsia" w:hint="eastAsia"/>
          <w:lang w:eastAsia="zh-CN"/>
        </w:rPr>
        <w:t>on</w:t>
      </w:r>
      <w:r w:rsidR="00BB200C">
        <w:rPr>
          <w:rFonts w:eastAsiaTheme="minorEastAsia" w:hint="eastAsia"/>
          <w:lang w:eastAsia="zh-CN"/>
        </w:rPr>
        <w:t>a</w:t>
      </w:r>
      <w:r w:rsidR="0031113A">
        <w:rPr>
          <w:rFonts w:eastAsiaTheme="minorEastAsia" w:hint="eastAsia"/>
          <w:lang w:eastAsia="zh-CN"/>
        </w:rPr>
        <w:t>liti</w:t>
      </w:r>
      <w:r w:rsidR="00B6066D">
        <w:rPr>
          <w:rFonts w:eastAsiaTheme="minorEastAsia" w:hint="eastAsia"/>
          <w:lang w:eastAsia="zh-CN"/>
        </w:rPr>
        <w:t xml:space="preserve">es </w:t>
      </w:r>
      <w:r w:rsidR="00820C32">
        <w:rPr>
          <w:rFonts w:eastAsiaTheme="minorEastAsia" w:hint="eastAsia"/>
          <w:lang w:eastAsia="zh-CN"/>
        </w:rPr>
        <w:t xml:space="preserve">after functionality identification </w:t>
      </w:r>
      <w:r w:rsidR="00817047">
        <w:rPr>
          <w:rFonts w:eastAsiaTheme="minorEastAsia"/>
          <w:lang w:eastAsia="zh-CN"/>
        </w:rPr>
        <w:t>procedure;</w:t>
      </w:r>
      <w:r w:rsidR="00BB200C">
        <w:rPr>
          <w:rFonts w:eastAsiaTheme="minorEastAsia" w:hint="eastAsia"/>
          <w:lang w:eastAsia="zh-CN"/>
        </w:rPr>
        <w:t xml:space="preserve"> </w:t>
      </w:r>
      <w:r w:rsidR="000D2FFA">
        <w:rPr>
          <w:rFonts w:eastAsiaTheme="minorEastAsia" w:hint="eastAsia"/>
          <w:lang w:eastAsia="zh-CN"/>
        </w:rPr>
        <w:t>we understand</w:t>
      </w:r>
      <w:r w:rsidR="00BB200C">
        <w:rPr>
          <w:rFonts w:eastAsiaTheme="minorEastAsia" w:hint="eastAsia"/>
          <w:lang w:eastAsia="zh-CN"/>
        </w:rPr>
        <w:t xml:space="preserve"> during functionality identification, the UE indicates to the network </w:t>
      </w:r>
      <w:r w:rsidR="000D2FFA">
        <w:rPr>
          <w:rFonts w:eastAsiaTheme="minorEastAsia" w:hint="eastAsia"/>
          <w:lang w:eastAsia="zh-CN"/>
        </w:rPr>
        <w:t xml:space="preserve">all </w:t>
      </w:r>
      <w:r w:rsidR="00BB200C">
        <w:rPr>
          <w:rFonts w:eastAsiaTheme="minorEastAsia" w:hint="eastAsia"/>
          <w:lang w:eastAsia="zh-CN"/>
        </w:rPr>
        <w:t>it</w:t>
      </w:r>
      <w:r w:rsidR="000D2FFA">
        <w:rPr>
          <w:rFonts w:eastAsiaTheme="minorEastAsia" w:hint="eastAsia"/>
          <w:lang w:eastAsia="zh-CN"/>
        </w:rPr>
        <w:t xml:space="preserve">s supported functionalities. </w:t>
      </w:r>
      <w:r w:rsidR="00817047">
        <w:rPr>
          <w:rFonts w:eastAsiaTheme="minorEastAsia" w:hint="eastAsia"/>
          <w:lang w:eastAsia="zh-CN"/>
        </w:rPr>
        <w:t xml:space="preserve">After </w:t>
      </w:r>
      <w:r w:rsidR="00817047">
        <w:rPr>
          <w:rFonts w:eastAsiaTheme="minorEastAsia"/>
          <w:lang w:eastAsia="zh-CN"/>
        </w:rPr>
        <w:t>that</w:t>
      </w:r>
      <w:r w:rsidR="00817047">
        <w:rPr>
          <w:rFonts w:eastAsiaTheme="minorEastAsia" w:hint="eastAsia"/>
          <w:lang w:eastAsia="zh-CN"/>
        </w:rPr>
        <w:t xml:space="preserve">, the UE can </w:t>
      </w:r>
      <w:r w:rsidR="0093413F">
        <w:rPr>
          <w:rFonts w:eastAsiaTheme="minorEastAsia" w:hint="eastAsia"/>
          <w:lang w:eastAsia="zh-CN"/>
        </w:rPr>
        <w:t>further indicate its applicable functionalities or updated applicable functionalities</w:t>
      </w:r>
      <w:r w:rsidR="009E2281">
        <w:rPr>
          <w:rFonts w:eastAsiaTheme="minorEastAsia" w:hint="eastAsia"/>
          <w:lang w:eastAsia="zh-CN"/>
        </w:rPr>
        <w:t xml:space="preserve"> to network</w:t>
      </w:r>
      <w:r w:rsidR="0093413F">
        <w:rPr>
          <w:rFonts w:eastAsiaTheme="minorEastAsia" w:hint="eastAsia"/>
          <w:lang w:eastAsia="zh-CN"/>
        </w:rPr>
        <w:t xml:space="preserve">. </w:t>
      </w:r>
      <w:r w:rsidR="009E2281">
        <w:rPr>
          <w:rFonts w:eastAsiaTheme="minorEastAsia" w:hint="eastAsia"/>
          <w:noProof/>
          <w:lang w:eastAsia="zh-CN"/>
        </w:rPr>
        <w:t>W</w:t>
      </w:r>
      <w:r w:rsidR="009E2281" w:rsidRPr="00837894">
        <w:rPr>
          <w:noProof/>
        </w:rPr>
        <w:t>hat is applicable functionality</w:t>
      </w:r>
      <w:r w:rsidR="009E2281">
        <w:rPr>
          <w:rFonts w:eastAsiaTheme="minorEastAsia" w:hint="eastAsia"/>
          <w:noProof/>
          <w:lang w:eastAsia="zh-CN"/>
        </w:rPr>
        <w:t xml:space="preserve"> and </w:t>
      </w:r>
      <w:r w:rsidR="009E2281">
        <w:rPr>
          <w:noProof/>
        </w:rPr>
        <w:t>how the UE determines which function</w:t>
      </w:r>
      <w:r w:rsidR="00CB444D">
        <w:rPr>
          <w:rFonts w:eastAsiaTheme="minorEastAsia" w:hint="eastAsia"/>
          <w:noProof/>
          <w:lang w:eastAsia="zh-CN"/>
        </w:rPr>
        <w:t>ality</w:t>
      </w:r>
      <w:r w:rsidR="009E2281">
        <w:rPr>
          <w:noProof/>
        </w:rPr>
        <w:t xml:space="preserve"> is applicable or not (if it is needed)</w:t>
      </w:r>
      <w:r w:rsidR="00CB444D">
        <w:rPr>
          <w:rFonts w:eastAsiaTheme="minorEastAsia" w:hint="eastAsia"/>
          <w:noProof/>
          <w:lang w:eastAsia="zh-CN"/>
        </w:rPr>
        <w:t xml:space="preserve"> are</w:t>
      </w:r>
      <w:r w:rsidR="009E2281">
        <w:rPr>
          <w:rFonts w:eastAsiaTheme="minorEastAsia" w:hint="eastAsia"/>
          <w:noProof/>
          <w:lang w:eastAsia="zh-CN"/>
        </w:rPr>
        <w:t xml:space="preserve"> up to RAN1</w:t>
      </w:r>
      <w:r w:rsidR="00CB444D">
        <w:rPr>
          <w:rFonts w:eastAsiaTheme="minorEastAsia" w:hint="eastAsia"/>
          <w:noProof/>
          <w:lang w:eastAsia="zh-CN"/>
        </w:rPr>
        <w:t xml:space="preserve">, RAN2 can send a LS to RAN1 to consult these issues. For </w:t>
      </w:r>
      <w:r w:rsidR="00CB444D" w:rsidRPr="00CB444D">
        <w:rPr>
          <w:rFonts w:eastAsiaTheme="minorEastAsia"/>
          <w:noProof/>
          <w:lang w:eastAsia="zh-CN"/>
        </w:rPr>
        <w:t>how to report applicable functionality</w:t>
      </w:r>
      <w:r w:rsidR="00CB444D">
        <w:rPr>
          <w:rFonts w:eastAsiaTheme="minorEastAsia" w:hint="eastAsia"/>
          <w:noProof/>
          <w:lang w:eastAsia="zh-CN"/>
        </w:rPr>
        <w:t xml:space="preserve">, </w:t>
      </w:r>
      <w:r w:rsidR="00AC2465">
        <w:rPr>
          <w:rFonts w:eastAsiaTheme="minorEastAsia" w:hint="eastAsia"/>
          <w:noProof/>
          <w:lang w:eastAsia="zh-CN"/>
        </w:rPr>
        <w:t xml:space="preserve">RAN2 discussed the </w:t>
      </w:r>
      <w:r w:rsidR="00AC2465" w:rsidRPr="00AC2465">
        <w:rPr>
          <w:rFonts w:eastAsiaTheme="minorEastAsia"/>
          <w:noProof/>
          <w:lang w:eastAsia="zh-CN"/>
        </w:rPr>
        <w:t>proactive reporting</w:t>
      </w:r>
      <w:r w:rsidR="00AC2465" w:rsidRPr="00AC2465">
        <w:rPr>
          <w:rFonts w:eastAsiaTheme="minorEastAsia" w:hint="eastAsia"/>
          <w:noProof/>
          <w:lang w:eastAsia="zh-CN"/>
        </w:rPr>
        <w:t xml:space="preserve"> </w:t>
      </w:r>
      <w:r w:rsidR="00AC2465">
        <w:rPr>
          <w:rFonts w:eastAsiaTheme="minorEastAsia" w:hint="eastAsia"/>
          <w:noProof/>
          <w:lang w:eastAsia="zh-CN"/>
        </w:rPr>
        <w:t xml:space="preserve">and </w:t>
      </w:r>
      <w:r w:rsidR="00AC2465" w:rsidRPr="00AC2465">
        <w:rPr>
          <w:rFonts w:eastAsiaTheme="minorEastAsia"/>
          <w:noProof/>
          <w:lang w:eastAsia="zh-CN"/>
        </w:rPr>
        <w:t>reactive reporting</w:t>
      </w:r>
      <w:r w:rsidR="00AC2465">
        <w:rPr>
          <w:rFonts w:eastAsiaTheme="minorEastAsia" w:hint="eastAsia"/>
          <w:noProof/>
          <w:lang w:eastAsia="zh-CN"/>
        </w:rPr>
        <w:t xml:space="preserve"> way, no matter which way is used,</w:t>
      </w:r>
      <w:r w:rsidR="00AC2465" w:rsidRPr="00AC2465">
        <w:rPr>
          <w:rFonts w:eastAsiaTheme="minorEastAsia" w:hint="eastAsia"/>
          <w:noProof/>
          <w:lang w:eastAsia="zh-CN"/>
        </w:rPr>
        <w:t xml:space="preserve"> </w:t>
      </w:r>
      <w:r w:rsidR="00CB444D">
        <w:rPr>
          <w:rFonts w:eastAsiaTheme="minorEastAsia" w:hint="eastAsia"/>
          <w:noProof/>
          <w:lang w:eastAsia="zh-CN"/>
        </w:rPr>
        <w:t xml:space="preserve">RAN2 can </w:t>
      </w:r>
      <w:r w:rsidR="0082394D">
        <w:rPr>
          <w:rFonts w:eastAsiaTheme="minorEastAsia" w:hint="eastAsia"/>
          <w:noProof/>
          <w:lang w:eastAsia="zh-CN"/>
        </w:rPr>
        <w:t>assume</w:t>
      </w:r>
      <w:r w:rsidR="00CB444D">
        <w:rPr>
          <w:rFonts w:eastAsiaTheme="minorEastAsia" w:hint="eastAsia"/>
          <w:noProof/>
          <w:lang w:eastAsia="zh-CN"/>
        </w:rPr>
        <w:t xml:space="preserve"> </w:t>
      </w:r>
      <w:r w:rsidR="0082394D">
        <w:rPr>
          <w:rFonts w:eastAsiaTheme="minorEastAsia" w:hint="eastAsia"/>
          <w:noProof/>
          <w:lang w:eastAsia="zh-CN"/>
        </w:rPr>
        <w:t xml:space="preserve">that </w:t>
      </w:r>
      <w:r w:rsidR="00CB444D">
        <w:rPr>
          <w:rFonts w:eastAsiaTheme="minorEastAsia" w:hint="eastAsia"/>
          <w:noProof/>
          <w:lang w:eastAsia="zh-CN"/>
        </w:rPr>
        <w:t xml:space="preserve">the UAI signalling </w:t>
      </w:r>
      <w:r w:rsidR="0082394D">
        <w:rPr>
          <w:rFonts w:eastAsiaTheme="minorEastAsia" w:hint="eastAsia"/>
          <w:noProof/>
          <w:lang w:eastAsia="zh-CN"/>
        </w:rPr>
        <w:t>is used for applicable functioality reporting,</w:t>
      </w:r>
      <w:r w:rsidR="00CB444D">
        <w:rPr>
          <w:rFonts w:eastAsiaTheme="minorEastAsia" w:hint="eastAsia"/>
          <w:noProof/>
          <w:lang w:eastAsia="zh-CN"/>
        </w:rPr>
        <w:t xml:space="preserve"> and make </w:t>
      </w:r>
      <w:r w:rsidR="0082394D">
        <w:rPr>
          <w:rFonts w:eastAsiaTheme="minorEastAsia" w:hint="eastAsia"/>
          <w:noProof/>
          <w:lang w:eastAsia="zh-CN"/>
        </w:rPr>
        <w:t>final</w:t>
      </w:r>
      <w:r w:rsidR="00CB444D">
        <w:rPr>
          <w:rFonts w:eastAsiaTheme="minorEastAsia" w:hint="eastAsia"/>
          <w:noProof/>
          <w:lang w:eastAsia="zh-CN"/>
        </w:rPr>
        <w:t xml:space="preserve"> decision after receiving RAN1</w:t>
      </w:r>
      <w:r w:rsidR="00CB444D">
        <w:rPr>
          <w:rFonts w:eastAsiaTheme="minorEastAsia"/>
          <w:noProof/>
          <w:lang w:eastAsia="zh-CN"/>
        </w:rPr>
        <w:t>’</w:t>
      </w:r>
      <w:r w:rsidR="00CB444D">
        <w:rPr>
          <w:rFonts w:eastAsiaTheme="minorEastAsia" w:hint="eastAsia"/>
          <w:noProof/>
          <w:lang w:eastAsia="zh-CN"/>
        </w:rPr>
        <w:t>s reply.</w:t>
      </w:r>
    </w:p>
    <w:p w:rsidR="00BF4E06" w:rsidRDefault="003A431C" w:rsidP="00BF4E06">
      <w:pPr>
        <w:spacing w:beforeLines="50" w:before="120" w:after="120"/>
        <w:jc w:val="both"/>
        <w:rPr>
          <w:rFonts w:eastAsiaTheme="minorEastAsia"/>
          <w:b/>
          <w:lang w:eastAsia="zh-CN"/>
        </w:rPr>
      </w:pPr>
      <w:r w:rsidRPr="003A431C">
        <w:rPr>
          <w:rFonts w:eastAsiaTheme="minorEastAsia" w:hint="eastAsia"/>
          <w:b/>
          <w:lang w:eastAsia="zh-CN"/>
        </w:rPr>
        <w:t xml:space="preserve">Proposal </w:t>
      </w:r>
      <w:r w:rsidR="00CD5E83">
        <w:rPr>
          <w:rFonts w:eastAsiaTheme="minorEastAsia" w:hint="eastAsia"/>
          <w:b/>
          <w:lang w:eastAsia="zh-CN"/>
        </w:rPr>
        <w:t>3</w:t>
      </w:r>
      <w:r w:rsidRPr="003A431C">
        <w:rPr>
          <w:rFonts w:eastAsiaTheme="minorEastAsia" w:hint="eastAsia"/>
          <w:b/>
          <w:lang w:eastAsia="zh-CN"/>
        </w:rPr>
        <w:t xml:space="preserve">: </w:t>
      </w:r>
      <w:r w:rsidR="00D514BE" w:rsidRPr="00D514BE">
        <w:rPr>
          <w:rFonts w:eastAsiaTheme="minorEastAsia"/>
          <w:b/>
          <w:lang w:eastAsia="zh-CN"/>
        </w:rPr>
        <w:t>What is applicable functionality and how the UE determines which functionality is applicable or not (if it is needed) are up to RAN1</w:t>
      </w:r>
      <w:r w:rsidR="00D514BE">
        <w:rPr>
          <w:rFonts w:eastAsiaTheme="minorEastAsia" w:hint="eastAsia"/>
          <w:b/>
          <w:lang w:eastAsia="zh-CN"/>
        </w:rPr>
        <w:t xml:space="preserve">. </w:t>
      </w:r>
    </w:p>
    <w:p w:rsidR="0082394D" w:rsidRPr="00F0798D" w:rsidRDefault="0082394D" w:rsidP="00BF4E06">
      <w:pPr>
        <w:spacing w:beforeLines="50" w:before="120" w:after="120"/>
        <w:jc w:val="both"/>
        <w:rPr>
          <w:rFonts w:eastAsiaTheme="minorEastAsia"/>
          <w:b/>
          <w:lang w:eastAsia="zh-CN"/>
        </w:rPr>
      </w:pPr>
      <w:r>
        <w:rPr>
          <w:rFonts w:eastAsiaTheme="minorEastAsia" w:hint="eastAsia"/>
          <w:b/>
          <w:lang w:eastAsia="zh-CN"/>
        </w:rPr>
        <w:t xml:space="preserve">Proposal </w:t>
      </w:r>
      <w:r w:rsidR="00CD5E83">
        <w:rPr>
          <w:rFonts w:eastAsiaTheme="minorEastAsia" w:hint="eastAsia"/>
          <w:b/>
          <w:lang w:eastAsia="zh-CN"/>
        </w:rPr>
        <w:t>4</w:t>
      </w:r>
      <w:r>
        <w:rPr>
          <w:rFonts w:eastAsiaTheme="minorEastAsia" w:hint="eastAsia"/>
          <w:b/>
          <w:lang w:eastAsia="zh-CN"/>
        </w:rPr>
        <w:t xml:space="preserve">: </w:t>
      </w:r>
      <w:r w:rsidR="003D04D4">
        <w:rPr>
          <w:rFonts w:eastAsiaTheme="minorEastAsia" w:hint="eastAsia"/>
          <w:b/>
          <w:lang w:eastAsia="zh-CN"/>
        </w:rPr>
        <w:t>RAN2 assume</w:t>
      </w:r>
      <w:r w:rsidR="007D16C0">
        <w:rPr>
          <w:rFonts w:eastAsiaTheme="minorEastAsia" w:hint="eastAsia"/>
          <w:b/>
          <w:lang w:eastAsia="zh-CN"/>
        </w:rPr>
        <w:t>s</w:t>
      </w:r>
      <w:r w:rsidR="003D04D4">
        <w:rPr>
          <w:rFonts w:eastAsiaTheme="minorEastAsia" w:hint="eastAsia"/>
          <w:b/>
          <w:lang w:eastAsia="zh-CN"/>
        </w:rPr>
        <w:t xml:space="preserve"> the UAI signaling is used for applicable functionality reporting</w:t>
      </w:r>
      <w:r w:rsidR="00AC2465">
        <w:rPr>
          <w:rFonts w:eastAsiaTheme="minorEastAsia" w:hint="eastAsia"/>
          <w:b/>
          <w:lang w:eastAsia="zh-CN"/>
        </w:rPr>
        <w:t xml:space="preserve"> no matter whether the </w:t>
      </w:r>
      <w:r w:rsidR="00155266">
        <w:rPr>
          <w:rFonts w:eastAsiaTheme="minorEastAsia"/>
          <w:b/>
          <w:lang w:eastAsia="zh-CN"/>
        </w:rPr>
        <w:t xml:space="preserve">proactive reporting </w:t>
      </w:r>
      <w:r w:rsidR="00155266">
        <w:rPr>
          <w:rFonts w:eastAsiaTheme="minorEastAsia" w:hint="eastAsia"/>
          <w:b/>
          <w:lang w:eastAsia="zh-CN"/>
        </w:rPr>
        <w:t>or</w:t>
      </w:r>
      <w:r w:rsidR="00AC2465" w:rsidRPr="00AC2465">
        <w:rPr>
          <w:rFonts w:eastAsiaTheme="minorEastAsia"/>
          <w:b/>
          <w:lang w:eastAsia="zh-CN"/>
        </w:rPr>
        <w:t xml:space="preserve"> reactive reporting </w:t>
      </w:r>
      <w:r w:rsidR="00AC2465">
        <w:rPr>
          <w:rFonts w:eastAsiaTheme="minorEastAsia" w:hint="eastAsia"/>
          <w:b/>
          <w:lang w:eastAsia="zh-CN"/>
        </w:rPr>
        <w:t>is used</w:t>
      </w:r>
      <w:r w:rsidR="003D04D4">
        <w:rPr>
          <w:rFonts w:eastAsiaTheme="minorEastAsia" w:hint="eastAsia"/>
          <w:b/>
          <w:lang w:eastAsia="zh-CN"/>
        </w:rPr>
        <w:t>.</w:t>
      </w:r>
    </w:p>
    <w:p w:rsidR="004B7454" w:rsidRPr="0025701C" w:rsidRDefault="004B7454" w:rsidP="0025701C">
      <w:pPr>
        <w:pStyle w:val="ad"/>
        <w:numPr>
          <w:ilvl w:val="0"/>
          <w:numId w:val="31"/>
        </w:numPr>
        <w:spacing w:after="120"/>
        <w:ind w:leftChars="0"/>
        <w:rPr>
          <w:rFonts w:eastAsiaTheme="minorEastAsia"/>
          <w:u w:val="single"/>
          <w:lang w:eastAsia="zh-CN"/>
        </w:rPr>
      </w:pPr>
      <w:r w:rsidRPr="0025701C">
        <w:rPr>
          <w:rFonts w:eastAsiaTheme="minorEastAsia" w:hint="eastAsia"/>
          <w:u w:val="single"/>
          <w:lang w:eastAsia="zh-CN"/>
        </w:rPr>
        <w:t>Additional conditions</w:t>
      </w:r>
    </w:p>
    <w:p w:rsidR="004B7454" w:rsidRDefault="004B7454" w:rsidP="004B7454">
      <w:pPr>
        <w:spacing w:after="120"/>
        <w:jc w:val="both"/>
        <w:rPr>
          <w:rFonts w:eastAsiaTheme="minorEastAsia"/>
          <w:lang w:eastAsia="zh-CN"/>
        </w:rPr>
      </w:pPr>
      <w:r>
        <w:rPr>
          <w:rFonts w:eastAsiaTheme="minorEastAsia" w:hint="eastAsia"/>
          <w:lang w:eastAsia="zh-CN"/>
        </w:rPr>
        <w:t>In R18 SI stage, the concept of additional conditions was raised and discussed in</w:t>
      </w:r>
      <w:r w:rsidR="00724332">
        <w:rPr>
          <w:rFonts w:eastAsiaTheme="minorEastAsia" w:hint="eastAsia"/>
          <w:lang w:eastAsia="zh-CN"/>
        </w:rPr>
        <w:t xml:space="preserve"> R</w:t>
      </w:r>
      <w:r>
        <w:rPr>
          <w:rFonts w:eastAsiaTheme="minorEastAsia" w:hint="eastAsia"/>
          <w:lang w:eastAsia="zh-CN"/>
        </w:rPr>
        <w:t>AN1, the following was captured in TR38.843.</w:t>
      </w:r>
    </w:p>
    <w:tbl>
      <w:tblPr>
        <w:tblStyle w:val="a4"/>
        <w:tblW w:w="0" w:type="auto"/>
        <w:tblLook w:val="04A0" w:firstRow="1" w:lastRow="0" w:firstColumn="1" w:lastColumn="0" w:noHBand="0" w:noVBand="1"/>
      </w:tblPr>
      <w:tblGrid>
        <w:gridCol w:w="9286"/>
      </w:tblGrid>
      <w:tr w:rsidR="004B7454" w:rsidTr="00812912">
        <w:tc>
          <w:tcPr>
            <w:tcW w:w="9286" w:type="dxa"/>
          </w:tcPr>
          <w:p w:rsidR="004B7454" w:rsidRPr="00A10C03" w:rsidRDefault="004B7454" w:rsidP="00812912">
            <w:pPr>
              <w:spacing w:after="120"/>
              <w:rPr>
                <w:rFonts w:eastAsiaTheme="minorEastAsia"/>
                <w:lang w:eastAsia="zh-CN"/>
              </w:rPr>
            </w:pPr>
            <w:r w:rsidRPr="00A10C03">
              <w:rPr>
                <w:highlight w:val="yellow"/>
              </w:rPr>
              <w:t xml:space="preserve">For an AI/ML-enabled feature/FG, </w:t>
            </w:r>
            <w:r w:rsidRPr="00A10C03">
              <w:rPr>
                <w:i/>
                <w:iCs/>
                <w:highlight w:val="yellow"/>
              </w:rPr>
              <w:t>additional conditions</w:t>
            </w:r>
            <w:r w:rsidRPr="00A10C03">
              <w:rPr>
                <w:highlight w:val="yellow"/>
              </w:rPr>
              <w:t xml:space="preserve"> refer to any aspects that are assumed for the training of the model but are not a part of UE capability for the AI/ML-enabled feature/FG</w:t>
            </w:r>
            <w:r w:rsidRPr="000F6D1F">
              <w:rPr>
                <w:highlight w:val="yellow"/>
              </w:rPr>
              <w:t xml:space="preserve">. It does not imply that </w:t>
            </w:r>
            <w:r w:rsidRPr="000F6D1F">
              <w:rPr>
                <w:i/>
                <w:iCs/>
                <w:highlight w:val="yellow"/>
              </w:rPr>
              <w:t>additional conditions</w:t>
            </w:r>
            <w:r w:rsidRPr="000F6D1F">
              <w:rPr>
                <w:highlight w:val="yellow"/>
              </w:rPr>
              <w:t xml:space="preserve"> are necessarily specified.</w:t>
            </w:r>
            <w:r w:rsidRPr="00133C49">
              <w:t xml:space="preserve"> </w:t>
            </w:r>
            <w:r w:rsidRPr="00133C49">
              <w:rPr>
                <w:i/>
                <w:iCs/>
              </w:rPr>
              <w:t>Additional conditions</w:t>
            </w:r>
            <w:r w:rsidRPr="00133C49">
              <w:t xml:space="preserve"> can be divided into two categories: NW-side additional conditions and UE-side additional conditions. Note: whether specification impact is needed is a separate discussion. </w:t>
            </w:r>
          </w:p>
        </w:tc>
      </w:tr>
    </w:tbl>
    <w:p w:rsidR="004B7454" w:rsidRDefault="004B7454" w:rsidP="004B7454">
      <w:pPr>
        <w:spacing w:beforeLines="50" w:before="120" w:after="120"/>
        <w:jc w:val="both"/>
        <w:rPr>
          <w:rFonts w:eastAsiaTheme="minorEastAsia"/>
          <w:lang w:eastAsia="zh-CN"/>
        </w:rPr>
      </w:pPr>
      <w:r>
        <w:rPr>
          <w:rFonts w:eastAsiaTheme="minorEastAsia" w:hint="eastAsia"/>
          <w:lang w:eastAsia="zh-CN"/>
        </w:rPr>
        <w:t xml:space="preserve">Based on the highlighted in yellow part, this means the additional conditions is either unspecified or </w:t>
      </w:r>
      <w:r w:rsidRPr="00E96E70">
        <w:rPr>
          <w:rFonts w:eastAsiaTheme="minorEastAsia"/>
          <w:lang w:eastAsia="zh-CN"/>
        </w:rPr>
        <w:t>specified but not part of UE capability</w:t>
      </w:r>
      <w:r>
        <w:rPr>
          <w:rFonts w:eastAsiaTheme="minorEastAsia" w:hint="eastAsia"/>
          <w:lang w:eastAsia="zh-CN"/>
        </w:rPr>
        <w:t xml:space="preserve">, which is assumed for the training of the model. Additional conditions are divided into NW-side additional conditions and UE-side additional conditions. </w:t>
      </w:r>
    </w:p>
    <w:p w:rsidR="004B7454" w:rsidRDefault="004B7454" w:rsidP="004B7454">
      <w:pPr>
        <w:spacing w:beforeLines="50" w:before="120" w:after="120"/>
        <w:jc w:val="both"/>
        <w:rPr>
          <w:rFonts w:eastAsiaTheme="minorEastAsia"/>
          <w:lang w:eastAsia="zh-CN"/>
        </w:rPr>
      </w:pPr>
      <w:r>
        <w:rPr>
          <w:rFonts w:eastAsiaTheme="minorEastAsia" w:hint="eastAsia"/>
          <w:lang w:eastAsia="zh-CN"/>
        </w:rPr>
        <w:t xml:space="preserve">In Rel-18, RAN1 mainly focus on the NW-side additional conditions which </w:t>
      </w:r>
      <w:r w:rsidRPr="007104E6">
        <w:rPr>
          <w:rFonts w:eastAsia="微软雅黑"/>
          <w:kern w:val="24"/>
          <w:szCs w:val="21"/>
          <w:lang w:eastAsia="zh-CN"/>
        </w:rPr>
        <w:t>explicitly included in WID</w:t>
      </w:r>
      <w:r>
        <w:rPr>
          <w:rFonts w:eastAsia="微软雅黑" w:hint="eastAsia"/>
          <w:kern w:val="24"/>
          <w:szCs w:val="21"/>
          <w:lang w:eastAsia="zh-CN"/>
        </w:rPr>
        <w:t xml:space="preserve">. Some </w:t>
      </w:r>
      <w:r w:rsidRPr="00133C49">
        <w:t>potential approaches</w:t>
      </w:r>
      <w:r>
        <w:rPr>
          <w:rFonts w:eastAsiaTheme="minorEastAsia" w:hint="eastAsia"/>
          <w:lang w:eastAsia="zh-CN"/>
        </w:rPr>
        <w:t xml:space="preserve"> (as follow which is captured in TR38.843) were discussed to </w:t>
      </w:r>
      <w:r>
        <w:t>ensur</w:t>
      </w:r>
      <w:r>
        <w:rPr>
          <w:rFonts w:eastAsiaTheme="minorEastAsia" w:hint="eastAsia"/>
          <w:lang w:eastAsia="zh-CN"/>
        </w:rPr>
        <w:t>e</w:t>
      </w:r>
      <w:r w:rsidRPr="00133C49">
        <w:t xml:space="preserve"> consistency between training and inference regarding NW-side </w:t>
      </w:r>
      <w:r w:rsidRPr="004C432E">
        <w:rPr>
          <w:iCs/>
        </w:rPr>
        <w:t>additional conditions</w:t>
      </w:r>
      <w:r w:rsidRPr="004C432E">
        <w:t xml:space="preserve"> </w:t>
      </w:r>
      <w:r>
        <w:rPr>
          <w:rFonts w:eastAsiaTheme="minorEastAsia" w:hint="eastAsia"/>
          <w:lang w:eastAsia="zh-CN"/>
        </w:rPr>
        <w:t>f</w:t>
      </w:r>
      <w:r w:rsidRPr="00133C49">
        <w:t>or inference for UE-side models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4B7454" w:rsidTr="00812912">
        <w:tc>
          <w:tcPr>
            <w:tcW w:w="9286" w:type="dxa"/>
          </w:tcPr>
          <w:p w:rsidR="004B7454" w:rsidRPr="00133C49" w:rsidRDefault="004B7454" w:rsidP="00812912">
            <w:pPr>
              <w:spacing w:after="120"/>
            </w:pPr>
            <w:r w:rsidRPr="00133C49">
              <w:t xml:space="preserve">For inference for UE-side models, to ensure consistency between training and inference regarding NW-side </w:t>
            </w:r>
            <w:r w:rsidRPr="00133C49">
              <w:rPr>
                <w:i/>
                <w:iCs/>
              </w:rPr>
              <w:t>additional conditions</w:t>
            </w:r>
            <w:r w:rsidRPr="00133C49">
              <w:t xml:space="preserve"> (if identified), the following options can be taken as potential approaches (when feasible and necessary): </w:t>
            </w:r>
          </w:p>
          <w:p w:rsidR="004B7454" w:rsidRPr="00133C49" w:rsidRDefault="004B7454" w:rsidP="00812912">
            <w:pPr>
              <w:spacing w:after="120"/>
              <w:ind w:left="720" w:hanging="360"/>
            </w:pPr>
            <w:r w:rsidRPr="00133C49">
              <w:t>-</w:t>
            </w:r>
            <w:r w:rsidRPr="00133C49">
              <w:tab/>
              <w:t>Model identification to achieve alignment on the NW-side additional condition between NW-side and UE-side</w:t>
            </w:r>
          </w:p>
          <w:p w:rsidR="004B7454" w:rsidRPr="00133C49" w:rsidRDefault="004B7454" w:rsidP="00812912">
            <w:pPr>
              <w:spacing w:after="120"/>
              <w:ind w:left="720" w:hanging="360"/>
            </w:pPr>
            <w:r w:rsidRPr="00133C49">
              <w:t>-</w:t>
            </w:r>
            <w:r w:rsidRPr="00133C49">
              <w:tab/>
              <w:t>Model training at NW and transfer to UE, where the model has been trained under the additional condition</w:t>
            </w:r>
          </w:p>
          <w:p w:rsidR="004B7454" w:rsidRPr="00133C49" w:rsidRDefault="004B7454" w:rsidP="00812912">
            <w:pPr>
              <w:spacing w:after="120"/>
              <w:ind w:left="720" w:hanging="360"/>
            </w:pPr>
            <w:r w:rsidRPr="00133C49">
              <w:t>-</w:t>
            </w:r>
            <w:r w:rsidRPr="00133C49">
              <w:tab/>
              <w:t xml:space="preserve">Information and/or indication on NW-side additional conditions is provided to UE </w:t>
            </w:r>
          </w:p>
          <w:p w:rsidR="004B7454" w:rsidRPr="00133C49" w:rsidRDefault="004B7454" w:rsidP="00812912">
            <w:pPr>
              <w:spacing w:after="120"/>
              <w:ind w:left="720" w:hanging="360"/>
            </w:pPr>
            <w:r w:rsidRPr="00133C49">
              <w:t>-</w:t>
            </w:r>
            <w:r w:rsidRPr="00133C49">
              <w:tab/>
              <w:t>Consistency assisted by monitoring (by UE and/or NW, the performance of UE-side candidate models/functionalities to select a model/functionality)</w:t>
            </w:r>
          </w:p>
          <w:p w:rsidR="004B7454" w:rsidRPr="00133C49" w:rsidRDefault="004B7454" w:rsidP="00812912">
            <w:pPr>
              <w:spacing w:after="120"/>
              <w:ind w:left="720" w:hanging="360"/>
            </w:pPr>
            <w:r w:rsidRPr="00133C49">
              <w:t>-</w:t>
            </w:r>
            <w:r w:rsidRPr="00133C49">
              <w:tab/>
              <w:t>Other approaches are not precluded</w:t>
            </w:r>
          </w:p>
          <w:p w:rsidR="004B7454" w:rsidRPr="004C432E" w:rsidRDefault="004B7454" w:rsidP="00812912">
            <w:pPr>
              <w:spacing w:after="120"/>
              <w:ind w:left="720" w:hanging="360"/>
              <w:rPr>
                <w:rFonts w:eastAsiaTheme="minorEastAsia"/>
                <w:lang w:eastAsia="zh-CN"/>
              </w:rPr>
            </w:pPr>
            <w:r w:rsidRPr="00133C49">
              <w:t>-</w:t>
            </w:r>
            <w:r w:rsidRPr="00133C49">
              <w:tab/>
              <w:t xml:space="preserve">Note: </w:t>
            </w:r>
            <w:r w:rsidRPr="00133C49">
              <w:tab/>
              <w:t>the possibility that different approaches can achieve the same function is not denied</w:t>
            </w:r>
          </w:p>
        </w:tc>
      </w:tr>
    </w:tbl>
    <w:p w:rsidR="004B7454" w:rsidRDefault="004B7454" w:rsidP="004B7454">
      <w:pPr>
        <w:spacing w:beforeLines="50" w:before="120" w:after="120"/>
        <w:jc w:val="both"/>
        <w:rPr>
          <w:rFonts w:eastAsiaTheme="minorEastAsia"/>
          <w:kern w:val="24"/>
          <w:szCs w:val="21"/>
          <w:lang w:eastAsia="zh-CN"/>
        </w:rPr>
      </w:pPr>
      <w:r>
        <w:rPr>
          <w:rFonts w:eastAsiaTheme="minorEastAsia" w:hint="eastAsia"/>
          <w:kern w:val="24"/>
          <w:szCs w:val="21"/>
          <w:lang w:eastAsia="zh-CN"/>
        </w:rPr>
        <w:t xml:space="preserve">From our </w:t>
      </w:r>
      <w:r w:rsidRPr="0002336B">
        <w:rPr>
          <w:rFonts w:eastAsiaTheme="minorEastAsia"/>
          <w:kern w:val="24"/>
          <w:szCs w:val="21"/>
          <w:lang w:eastAsia="zh-CN"/>
        </w:rPr>
        <w:t>perspective</w:t>
      </w:r>
      <w:r>
        <w:rPr>
          <w:rFonts w:eastAsiaTheme="minorEastAsia" w:hint="eastAsia"/>
          <w:kern w:val="24"/>
          <w:szCs w:val="21"/>
          <w:lang w:eastAsia="zh-CN"/>
        </w:rPr>
        <w:t xml:space="preserve">, in order to ensure consistency between training and </w:t>
      </w:r>
      <w:r>
        <w:rPr>
          <w:rFonts w:eastAsiaTheme="minorEastAsia"/>
          <w:kern w:val="24"/>
          <w:szCs w:val="21"/>
          <w:lang w:eastAsia="zh-CN"/>
        </w:rPr>
        <w:t>inference</w:t>
      </w:r>
      <w:r>
        <w:rPr>
          <w:rFonts w:eastAsiaTheme="minorEastAsia" w:hint="eastAsia"/>
          <w:kern w:val="24"/>
          <w:szCs w:val="21"/>
          <w:lang w:eastAsia="zh-CN"/>
        </w:rPr>
        <w:t xml:space="preserve"> regarding NW-side additional conditions, two procedures can be needed, at least for functionality-based LCM for UE-sided model:</w:t>
      </w:r>
    </w:p>
    <w:p w:rsidR="004B7454" w:rsidRDefault="004B7454" w:rsidP="004B7454">
      <w:pPr>
        <w:spacing w:beforeLines="50" w:before="120" w:after="120"/>
        <w:jc w:val="both"/>
        <w:rPr>
          <w:rFonts w:eastAsiaTheme="minorEastAsia"/>
          <w:kern w:val="24"/>
          <w:szCs w:val="21"/>
          <w:lang w:eastAsia="zh-CN"/>
        </w:rPr>
      </w:pPr>
      <w:r>
        <w:rPr>
          <w:rFonts w:eastAsiaTheme="minorEastAsia" w:hint="eastAsia"/>
          <w:kern w:val="24"/>
          <w:szCs w:val="21"/>
          <w:lang w:eastAsia="zh-CN"/>
        </w:rPr>
        <w:t>1) NW-side additional conditions should be included in model description information, e.g., along with model transfer (if supported) sent to UE;</w:t>
      </w:r>
    </w:p>
    <w:p w:rsidR="004B7454" w:rsidRPr="004C432E" w:rsidRDefault="004B7454" w:rsidP="004B7454">
      <w:pPr>
        <w:spacing w:beforeLines="50" w:before="120" w:after="120"/>
        <w:jc w:val="both"/>
        <w:rPr>
          <w:rFonts w:eastAsiaTheme="minorEastAsia"/>
          <w:kern w:val="24"/>
          <w:szCs w:val="21"/>
          <w:lang w:eastAsia="zh-CN"/>
        </w:rPr>
      </w:pPr>
      <w:r>
        <w:rPr>
          <w:rFonts w:eastAsiaTheme="minorEastAsia" w:hint="eastAsia"/>
          <w:kern w:val="24"/>
          <w:szCs w:val="21"/>
          <w:lang w:eastAsia="zh-CN"/>
        </w:rPr>
        <w:lastRenderedPageBreak/>
        <w:t xml:space="preserve">2) </w:t>
      </w:r>
      <w:r>
        <w:rPr>
          <w:rFonts w:eastAsiaTheme="minorEastAsia"/>
          <w:kern w:val="24"/>
          <w:szCs w:val="21"/>
          <w:lang w:eastAsia="zh-CN"/>
        </w:rPr>
        <w:t>D</w:t>
      </w:r>
      <w:r>
        <w:rPr>
          <w:rFonts w:eastAsiaTheme="minorEastAsia" w:hint="eastAsia"/>
          <w:kern w:val="24"/>
          <w:szCs w:val="21"/>
          <w:lang w:eastAsia="zh-CN"/>
        </w:rPr>
        <w:t>uring model inference, if the NW-side additional conditions changes, the network should inform the UE for functionality-based LCM.</w:t>
      </w:r>
    </w:p>
    <w:p w:rsidR="004B7454" w:rsidRDefault="004B7454" w:rsidP="004B7454">
      <w:pPr>
        <w:spacing w:beforeLines="50" w:before="120" w:after="120"/>
        <w:jc w:val="both"/>
        <w:rPr>
          <w:rFonts w:eastAsiaTheme="minorEastAsia"/>
          <w:lang w:eastAsia="zh-CN"/>
        </w:rPr>
      </w:pPr>
      <w:r>
        <w:rPr>
          <w:rFonts w:eastAsiaTheme="minorEastAsia" w:hint="eastAsia"/>
          <w:lang w:eastAsia="zh-CN"/>
        </w:rPr>
        <w:t>How</w:t>
      </w:r>
      <w:r w:rsidR="00452D59">
        <w:rPr>
          <w:rFonts w:eastAsiaTheme="minorEastAsia" w:hint="eastAsia"/>
          <w:lang w:eastAsia="zh-CN"/>
        </w:rPr>
        <w:t xml:space="preserve">ever, considering that RAN1 is </w:t>
      </w:r>
      <w:r>
        <w:rPr>
          <w:rFonts w:eastAsiaTheme="minorEastAsia" w:hint="eastAsia"/>
          <w:lang w:eastAsia="zh-CN"/>
        </w:rPr>
        <w:t>discuss</w:t>
      </w:r>
      <w:r w:rsidR="00452D59">
        <w:rPr>
          <w:rFonts w:eastAsiaTheme="minorEastAsia" w:hint="eastAsia"/>
          <w:lang w:eastAsia="zh-CN"/>
        </w:rPr>
        <w:t>ing</w:t>
      </w:r>
      <w:r>
        <w:rPr>
          <w:rFonts w:eastAsiaTheme="minorEastAsia" w:hint="eastAsia"/>
          <w:lang w:eastAsia="zh-CN"/>
        </w:rPr>
        <w:t xml:space="preserve"> for NW-sided additional conditions, </w:t>
      </w:r>
      <w:r w:rsidR="00761584">
        <w:rPr>
          <w:rFonts w:eastAsiaTheme="minorEastAsia" w:hint="eastAsia"/>
          <w:lang w:eastAsia="zh-CN"/>
        </w:rPr>
        <w:t xml:space="preserve">and </w:t>
      </w:r>
      <w:r>
        <w:rPr>
          <w:rFonts w:eastAsiaTheme="minorEastAsia" w:hint="eastAsia"/>
          <w:lang w:eastAsia="zh-CN"/>
        </w:rPr>
        <w:t>it is better RAN1 to identity and determine the detailed contents of NW-additional conditions, thus, we suggest postponing the discussion in RAN2 until more progress is made in RAN1.</w:t>
      </w:r>
    </w:p>
    <w:p w:rsidR="004B7454" w:rsidRDefault="004B7454" w:rsidP="004B7454">
      <w:pPr>
        <w:spacing w:beforeLines="50" w:before="120" w:after="120"/>
        <w:jc w:val="both"/>
        <w:rPr>
          <w:rFonts w:eastAsiaTheme="minorEastAsia"/>
          <w:b/>
          <w:lang w:eastAsia="zh-CN"/>
        </w:rPr>
      </w:pPr>
      <w:r w:rsidRPr="006D0478">
        <w:rPr>
          <w:rFonts w:eastAsiaTheme="minorEastAsia" w:hint="eastAsia"/>
          <w:b/>
          <w:lang w:eastAsia="zh-CN"/>
        </w:rPr>
        <w:t xml:space="preserve">Proposal </w:t>
      </w:r>
      <w:r w:rsidR="00CD5E83">
        <w:rPr>
          <w:rFonts w:eastAsiaTheme="minorEastAsia" w:hint="eastAsia"/>
          <w:b/>
          <w:lang w:eastAsia="zh-CN"/>
        </w:rPr>
        <w:t>5</w:t>
      </w:r>
      <w:r w:rsidRPr="006D0478">
        <w:rPr>
          <w:rFonts w:eastAsiaTheme="minorEastAsia" w:hint="eastAsia"/>
          <w:b/>
          <w:lang w:eastAsia="zh-CN"/>
        </w:rPr>
        <w:t xml:space="preserve">: RAN2 postpones the discussion of additional conditions until more progress </w:t>
      </w:r>
      <w:r>
        <w:rPr>
          <w:rFonts w:eastAsiaTheme="minorEastAsia" w:hint="eastAsia"/>
          <w:b/>
          <w:lang w:eastAsia="zh-CN"/>
        </w:rPr>
        <w:t xml:space="preserve">is </w:t>
      </w:r>
      <w:r w:rsidRPr="006D0478">
        <w:rPr>
          <w:rFonts w:eastAsiaTheme="minorEastAsia" w:hint="eastAsia"/>
          <w:b/>
          <w:lang w:eastAsia="zh-CN"/>
        </w:rPr>
        <w:t>made in RAN1.</w:t>
      </w:r>
    </w:p>
    <w:p w:rsidR="00A62D16" w:rsidRDefault="00A62D16" w:rsidP="00A62D16">
      <w:pPr>
        <w:pStyle w:val="ad"/>
        <w:numPr>
          <w:ilvl w:val="0"/>
          <w:numId w:val="31"/>
        </w:numPr>
        <w:spacing w:after="120"/>
        <w:ind w:leftChars="0"/>
        <w:rPr>
          <w:rFonts w:eastAsiaTheme="minorEastAsia"/>
          <w:u w:val="single"/>
          <w:lang w:eastAsia="zh-CN"/>
        </w:rPr>
      </w:pPr>
      <w:r>
        <w:rPr>
          <w:rFonts w:eastAsiaTheme="minorEastAsia" w:hint="eastAsia"/>
          <w:u w:val="single"/>
          <w:lang w:eastAsia="zh-CN"/>
        </w:rPr>
        <w:t>F</w:t>
      </w:r>
      <w:r w:rsidR="001B2658">
        <w:rPr>
          <w:rFonts w:eastAsiaTheme="minorEastAsia"/>
          <w:u w:val="single"/>
          <w:lang w:eastAsia="zh-CN"/>
        </w:rPr>
        <w:t>unctionality</w:t>
      </w:r>
      <w:r w:rsidR="001B2658">
        <w:rPr>
          <w:rFonts w:eastAsiaTheme="minorEastAsia" w:hint="eastAsia"/>
          <w:u w:val="single"/>
          <w:lang w:eastAsia="zh-CN"/>
        </w:rPr>
        <w:t>-</w:t>
      </w:r>
      <w:r w:rsidR="009A1C07">
        <w:rPr>
          <w:rFonts w:eastAsiaTheme="minorEastAsia" w:hint="eastAsia"/>
          <w:u w:val="single"/>
          <w:lang w:eastAsia="zh-CN"/>
        </w:rPr>
        <w:t xml:space="preserve">based </w:t>
      </w:r>
      <w:r w:rsidR="000076D4">
        <w:rPr>
          <w:rFonts w:eastAsiaTheme="minorEastAsia" w:hint="eastAsia"/>
          <w:u w:val="single"/>
          <w:lang w:eastAsia="zh-CN"/>
        </w:rPr>
        <w:t>management</w:t>
      </w:r>
    </w:p>
    <w:p w:rsidR="004060F7" w:rsidRPr="004060F7" w:rsidRDefault="004060F7" w:rsidP="004060F7">
      <w:pPr>
        <w:spacing w:after="120"/>
        <w:jc w:val="both"/>
        <w:rPr>
          <w:rFonts w:eastAsiaTheme="minorEastAsia"/>
          <w:lang w:eastAsia="zh-CN"/>
        </w:rPr>
      </w:pPr>
      <w:r>
        <w:rPr>
          <w:rFonts w:eastAsiaTheme="minorEastAsia" w:hint="eastAsia"/>
          <w:lang w:eastAsia="zh-CN"/>
        </w:rPr>
        <w:t>F</w:t>
      </w:r>
      <w:r w:rsidRPr="004060F7">
        <w:rPr>
          <w:rFonts w:eastAsiaTheme="minorEastAsia" w:hint="eastAsia"/>
          <w:lang w:eastAsia="zh-CN"/>
        </w:rPr>
        <w:t xml:space="preserve">or </w:t>
      </w:r>
      <w:r w:rsidR="009A1C07">
        <w:t>functionality</w:t>
      </w:r>
      <w:r w:rsidR="001B2658">
        <w:rPr>
          <w:rFonts w:eastAsiaTheme="minorEastAsia" w:hint="eastAsia"/>
          <w:lang w:eastAsia="zh-CN"/>
        </w:rPr>
        <w:t>-</w:t>
      </w:r>
      <w:r w:rsidRPr="00133C49">
        <w:t>based management</w:t>
      </w:r>
      <w:r w:rsidRPr="004060F7">
        <w:rPr>
          <w:rFonts w:eastAsiaTheme="minorEastAsia" w:hint="eastAsia"/>
          <w:lang w:eastAsia="zh-CN"/>
        </w:rPr>
        <w:t xml:space="preserve">, we want to clarify the understanding for </w:t>
      </w:r>
      <w:r w:rsidRPr="004060F7">
        <w:rPr>
          <w:rFonts w:eastAsiaTheme="minorEastAsia"/>
          <w:lang w:eastAsia="zh-CN"/>
        </w:rPr>
        <w:t>“</w:t>
      </w:r>
      <w:r w:rsidRPr="00133C49">
        <w:t>selection, activation, deactivation, sw</w:t>
      </w:r>
      <w:r>
        <w:t>itching, and fallback operation</w:t>
      </w:r>
      <w:r w:rsidRPr="004060F7">
        <w:rPr>
          <w:rFonts w:eastAsiaTheme="minorEastAsia"/>
          <w:lang w:eastAsia="zh-CN"/>
        </w:rPr>
        <w:t>”</w:t>
      </w:r>
      <w:r w:rsidRPr="004060F7">
        <w:rPr>
          <w:rFonts w:eastAsiaTheme="minorEastAsia" w:hint="eastAsia"/>
          <w:lang w:eastAsia="zh-CN"/>
        </w:rPr>
        <w:t xml:space="preserve">. In the current TR38.843, they are </w:t>
      </w:r>
      <w:r w:rsidRPr="004060F7">
        <w:rPr>
          <w:rFonts w:eastAsiaTheme="minorEastAsia"/>
          <w:lang w:eastAsia="zh-CN"/>
        </w:rPr>
        <w:t>define</w:t>
      </w:r>
      <w:r w:rsidRPr="004060F7">
        <w:rPr>
          <w:rFonts w:eastAsiaTheme="minorEastAsia" w:hint="eastAsia"/>
          <w:lang w:eastAsia="zh-CN"/>
        </w:rPr>
        <w:t>d as follow.</w:t>
      </w:r>
    </w:p>
    <w:tbl>
      <w:tblPr>
        <w:tblStyle w:val="a4"/>
        <w:tblW w:w="0" w:type="auto"/>
        <w:tblLook w:val="04A0" w:firstRow="1" w:lastRow="0" w:firstColumn="1" w:lastColumn="0" w:noHBand="0" w:noVBand="1"/>
      </w:tblPr>
      <w:tblGrid>
        <w:gridCol w:w="9286"/>
      </w:tblGrid>
      <w:tr w:rsidR="004060F7" w:rsidTr="0009439F">
        <w:tc>
          <w:tcPr>
            <w:tcW w:w="9286" w:type="dxa"/>
          </w:tcPr>
          <w:p w:rsidR="004060F7" w:rsidRPr="00133C49" w:rsidRDefault="004060F7" w:rsidP="0009439F">
            <w:pPr>
              <w:spacing w:after="120"/>
            </w:pPr>
            <w:r w:rsidRPr="00133C49">
              <w:rPr>
                <w:b/>
              </w:rPr>
              <w:t>Model activation:</w:t>
            </w:r>
            <w:r w:rsidRPr="00133C49">
              <w:t xml:space="preserve"> enable an AI/ML model for a specific AI/ML-enabled feature.</w:t>
            </w:r>
          </w:p>
          <w:p w:rsidR="004060F7" w:rsidRPr="00133C49" w:rsidRDefault="004060F7" w:rsidP="0009439F">
            <w:pPr>
              <w:spacing w:after="120"/>
            </w:pPr>
            <w:r w:rsidRPr="00133C49">
              <w:rPr>
                <w:b/>
              </w:rPr>
              <w:t>Model deactivation:</w:t>
            </w:r>
            <w:r w:rsidRPr="00133C49">
              <w:t xml:space="preserve"> disable an AI/ML model for a specific AI/ML-enabled feature.</w:t>
            </w:r>
          </w:p>
          <w:p w:rsidR="004060F7" w:rsidRPr="00133C49" w:rsidRDefault="004060F7" w:rsidP="0009439F">
            <w:pPr>
              <w:spacing w:after="120"/>
            </w:pPr>
            <w:r w:rsidRPr="00133C49">
              <w:rPr>
                <w:b/>
              </w:rPr>
              <w:t>Model selection:</w:t>
            </w:r>
            <w:r w:rsidRPr="00133C49">
              <w:t xml:space="preserve"> The process of selecting an AI/ML model for activation among multiple models for the same AI/ML enabled feature.</w:t>
            </w:r>
            <w:r w:rsidRPr="00133C49">
              <w:rPr>
                <w:lang w:eastAsia="ja-JP"/>
              </w:rPr>
              <w:t xml:space="preserve"> </w:t>
            </w:r>
            <w:r w:rsidRPr="00133C49">
              <w:t>Note: Model selection may or may not be carried out simultaneously with model activation.</w:t>
            </w:r>
          </w:p>
          <w:p w:rsidR="004060F7" w:rsidRPr="0055655A" w:rsidRDefault="004060F7" w:rsidP="0009439F">
            <w:pPr>
              <w:spacing w:after="120"/>
              <w:rPr>
                <w:rFonts w:eastAsiaTheme="minorEastAsia"/>
                <w:lang w:eastAsia="zh-CN"/>
              </w:rPr>
            </w:pPr>
            <w:r w:rsidRPr="00133C49">
              <w:rPr>
                <w:b/>
              </w:rPr>
              <w:t>Model switching:</w:t>
            </w:r>
            <w:r w:rsidRPr="00133C49">
              <w:t xml:space="preserve"> Deactivating a currently active AI/ML model and activating a different AI/ML model for a specific AI/ML-enabled feature.</w:t>
            </w:r>
          </w:p>
        </w:tc>
      </w:tr>
    </w:tbl>
    <w:p w:rsidR="004060F7" w:rsidRPr="00CB73F0" w:rsidRDefault="004060F7" w:rsidP="00CB73F0">
      <w:pPr>
        <w:spacing w:beforeLines="50" w:before="120" w:after="120"/>
        <w:jc w:val="both"/>
        <w:rPr>
          <w:rFonts w:eastAsiaTheme="minorEastAsia"/>
          <w:lang w:eastAsia="zh-CN"/>
        </w:rPr>
      </w:pPr>
      <w:r w:rsidRPr="00CB73F0">
        <w:rPr>
          <w:rFonts w:eastAsiaTheme="minorEastAsia" w:hint="eastAsia"/>
          <w:lang w:eastAsia="zh-CN"/>
        </w:rPr>
        <w:t xml:space="preserve">Based on above, the </w:t>
      </w:r>
      <w:r w:rsidRPr="00CB73F0">
        <w:rPr>
          <w:rFonts w:eastAsiaTheme="minorEastAsia"/>
          <w:lang w:eastAsia="zh-CN"/>
        </w:rPr>
        <w:t>definition</w:t>
      </w:r>
      <w:r w:rsidRPr="00CB73F0">
        <w:rPr>
          <w:rFonts w:eastAsiaTheme="minorEastAsia" w:hint="eastAsia"/>
          <w:lang w:eastAsia="zh-CN"/>
        </w:rPr>
        <w:t xml:space="preserve"> of </w:t>
      </w:r>
      <w:r w:rsidRPr="00CB73F0">
        <w:rPr>
          <w:rFonts w:eastAsiaTheme="minorEastAsia"/>
          <w:lang w:eastAsia="zh-CN"/>
        </w:rPr>
        <w:t>“Model activation</w:t>
      </w:r>
      <w:r w:rsidRPr="00CB73F0">
        <w:rPr>
          <w:rFonts w:eastAsiaTheme="minorEastAsia" w:hint="eastAsia"/>
          <w:lang w:eastAsia="zh-CN"/>
        </w:rPr>
        <w:t>, Model deactivation, Model selection, Model switching</w:t>
      </w:r>
      <w:r w:rsidRPr="00CB73F0">
        <w:rPr>
          <w:rFonts w:eastAsiaTheme="minorEastAsia"/>
          <w:lang w:eastAsia="zh-CN"/>
        </w:rPr>
        <w:t>”</w:t>
      </w:r>
      <w:r w:rsidRPr="00CB73F0">
        <w:rPr>
          <w:rFonts w:eastAsiaTheme="minorEastAsia" w:hint="eastAsia"/>
          <w:lang w:eastAsia="zh-CN"/>
        </w:rPr>
        <w:t xml:space="preserve"> is clear, however, the definition of </w:t>
      </w:r>
      <w:r w:rsidRPr="00CB73F0">
        <w:rPr>
          <w:rFonts w:eastAsiaTheme="minorEastAsia"/>
          <w:lang w:eastAsia="zh-CN"/>
        </w:rPr>
        <w:t>“</w:t>
      </w:r>
      <w:r w:rsidRPr="00CB73F0">
        <w:rPr>
          <w:rFonts w:eastAsiaTheme="minorEastAsia" w:hint="eastAsia"/>
          <w:lang w:eastAsia="zh-CN"/>
        </w:rPr>
        <w:t>fallback operation</w:t>
      </w:r>
      <w:r w:rsidRPr="00CB73F0">
        <w:rPr>
          <w:rFonts w:eastAsiaTheme="minorEastAsia"/>
          <w:lang w:eastAsia="zh-CN"/>
        </w:rPr>
        <w:t>”</w:t>
      </w:r>
      <w:r w:rsidRPr="00CB73F0">
        <w:rPr>
          <w:rFonts w:eastAsiaTheme="minorEastAsia" w:hint="eastAsia"/>
          <w:lang w:eastAsia="zh-CN"/>
        </w:rPr>
        <w:t xml:space="preserve"> is missing which we think should also be clarified. In the TR38.843, it can be seen </w:t>
      </w:r>
      <w:r w:rsidRPr="00CB73F0">
        <w:rPr>
          <w:rFonts w:eastAsiaTheme="minorEastAsia"/>
          <w:lang w:eastAsia="zh-CN"/>
        </w:rPr>
        <w:t>that</w:t>
      </w:r>
      <w:r w:rsidRPr="00CB73F0">
        <w:rPr>
          <w:rFonts w:eastAsiaTheme="minorEastAsia" w:hint="eastAsia"/>
          <w:lang w:eastAsia="zh-CN"/>
        </w:rPr>
        <w:t xml:space="preserve"> the </w:t>
      </w:r>
      <w:r w:rsidRPr="00CB73F0">
        <w:rPr>
          <w:rFonts w:eastAsiaTheme="minorEastAsia"/>
          <w:lang w:eastAsia="zh-CN"/>
        </w:rPr>
        <w:t>“</w:t>
      </w:r>
      <w:r w:rsidRPr="00CB73F0">
        <w:rPr>
          <w:rFonts w:eastAsiaTheme="minorEastAsia" w:hint="eastAsia"/>
          <w:lang w:eastAsia="zh-CN"/>
        </w:rPr>
        <w:t>fallback operation</w:t>
      </w:r>
      <w:r w:rsidRPr="00CB73F0">
        <w:rPr>
          <w:rFonts w:eastAsiaTheme="minorEastAsia"/>
          <w:lang w:eastAsia="zh-CN"/>
        </w:rPr>
        <w:t>”</w:t>
      </w:r>
      <w:r w:rsidRPr="00CB73F0">
        <w:rPr>
          <w:rFonts w:eastAsiaTheme="minorEastAsia" w:hint="eastAsia"/>
          <w:lang w:eastAsia="zh-CN"/>
        </w:rPr>
        <w:t xml:space="preserve"> refers to </w:t>
      </w:r>
      <w:r w:rsidRPr="00CB73F0">
        <w:rPr>
          <w:rFonts w:eastAsiaTheme="minorEastAsia"/>
          <w:lang w:eastAsia="zh-CN"/>
        </w:rPr>
        <w:t>“</w:t>
      </w:r>
      <w:r w:rsidRPr="00133C49">
        <w:t>fallback to non-AI/ML operation</w:t>
      </w:r>
      <w:r w:rsidRPr="00CB73F0">
        <w:rPr>
          <w:rFonts w:eastAsiaTheme="minorEastAsia"/>
          <w:lang w:eastAsia="zh-CN"/>
        </w:rPr>
        <w:t>”</w:t>
      </w:r>
      <w:r w:rsidRPr="00CB73F0">
        <w:rPr>
          <w:rFonts w:eastAsiaTheme="minorEastAsia" w:hint="eastAsia"/>
          <w:lang w:eastAsia="zh-CN"/>
        </w:rPr>
        <w:t xml:space="preserve">, therefore, we understand that the </w:t>
      </w:r>
      <w:r w:rsidRPr="00CB73F0">
        <w:rPr>
          <w:rFonts w:eastAsiaTheme="minorEastAsia"/>
          <w:lang w:eastAsia="zh-CN"/>
        </w:rPr>
        <w:t>“Model fallback”</w:t>
      </w:r>
      <w:r w:rsidRPr="00CB73F0">
        <w:rPr>
          <w:rFonts w:eastAsiaTheme="minorEastAsia" w:hint="eastAsia"/>
          <w:lang w:eastAsia="zh-CN"/>
        </w:rPr>
        <w:t xml:space="preserve"> can be defined as </w:t>
      </w:r>
      <w:r w:rsidRPr="00CB73F0">
        <w:rPr>
          <w:rFonts w:eastAsiaTheme="minorEastAsia"/>
          <w:lang w:eastAsia="zh-CN"/>
        </w:rPr>
        <w:t>“Model fallback: Deactivating a currently active AI/ML model and fallback to non-AI/ML operation.”</w:t>
      </w:r>
    </w:p>
    <w:p w:rsidR="004060F7" w:rsidRPr="00CB73F0" w:rsidRDefault="004060F7" w:rsidP="00CB73F0">
      <w:pPr>
        <w:spacing w:after="120"/>
        <w:jc w:val="both"/>
        <w:rPr>
          <w:rFonts w:eastAsiaTheme="minorEastAsia"/>
          <w:lang w:eastAsia="zh-CN"/>
        </w:rPr>
      </w:pPr>
      <w:r w:rsidRPr="00CB73F0">
        <w:rPr>
          <w:rFonts w:eastAsiaTheme="minorEastAsia" w:hint="eastAsia"/>
          <w:lang w:eastAsia="zh-CN"/>
        </w:rPr>
        <w:t xml:space="preserve">In TR38.843, there is no </w:t>
      </w:r>
      <w:r w:rsidRPr="00CB73F0">
        <w:rPr>
          <w:rFonts w:eastAsiaTheme="minorEastAsia"/>
          <w:lang w:eastAsia="zh-CN"/>
        </w:rPr>
        <w:t>definition</w:t>
      </w:r>
      <w:r w:rsidRPr="00CB73F0">
        <w:rPr>
          <w:rFonts w:eastAsiaTheme="minorEastAsia" w:hint="eastAsia"/>
          <w:lang w:eastAsia="zh-CN"/>
        </w:rPr>
        <w:t xml:space="preserve"> for </w:t>
      </w:r>
      <w:r w:rsidRPr="00CB73F0">
        <w:rPr>
          <w:rFonts w:eastAsiaTheme="minorEastAsia"/>
          <w:lang w:eastAsia="zh-CN"/>
        </w:rPr>
        <w:t>functionality</w:t>
      </w:r>
      <w:r w:rsidRPr="00CB73F0">
        <w:rPr>
          <w:rFonts w:eastAsiaTheme="minorEastAsia" w:hint="eastAsia"/>
          <w:lang w:eastAsia="zh-CN"/>
        </w:rPr>
        <w:t xml:space="preserve"> </w:t>
      </w:r>
      <w:r w:rsidRPr="00133C49">
        <w:t>selection, activation, deactivation, sw</w:t>
      </w:r>
      <w:r>
        <w:t>itching, and fallback operation</w:t>
      </w:r>
      <w:r w:rsidRPr="00CB73F0">
        <w:rPr>
          <w:rFonts w:eastAsiaTheme="minorEastAsia" w:hint="eastAsia"/>
          <w:lang w:eastAsia="zh-CN"/>
        </w:rPr>
        <w:t xml:space="preserve">. We understand the definition of model </w:t>
      </w:r>
      <w:r w:rsidRPr="00133C49">
        <w:t>selection, activation, deactivation, sw</w:t>
      </w:r>
      <w:r>
        <w:t>itching, and fallback operation</w:t>
      </w:r>
      <w:r w:rsidRPr="00CB73F0">
        <w:rPr>
          <w:rFonts w:eastAsiaTheme="minorEastAsia" w:hint="eastAsia"/>
          <w:lang w:eastAsia="zh-CN"/>
        </w:rPr>
        <w:t xml:space="preserve"> can be applied to </w:t>
      </w:r>
      <w:r w:rsidRPr="00CB73F0">
        <w:rPr>
          <w:rFonts w:eastAsiaTheme="minorEastAsia"/>
          <w:lang w:eastAsia="zh-CN"/>
        </w:rPr>
        <w:t>functionality</w:t>
      </w:r>
      <w:r w:rsidRPr="00CB73F0">
        <w:rPr>
          <w:rFonts w:eastAsiaTheme="minorEastAsia" w:hint="eastAsia"/>
          <w:lang w:eastAsia="zh-CN"/>
        </w:rPr>
        <w:t xml:space="preserve"> </w:t>
      </w:r>
      <w:r w:rsidRPr="00133C49">
        <w:t>selection, activation, deactivation, sw</w:t>
      </w:r>
      <w:r>
        <w:t>itching, and fallback operation</w:t>
      </w:r>
      <w:r w:rsidRPr="00CB73F0">
        <w:rPr>
          <w:rFonts w:eastAsiaTheme="minorEastAsia" w:hint="eastAsia"/>
          <w:lang w:eastAsia="zh-CN"/>
        </w:rPr>
        <w:t>.</w:t>
      </w:r>
    </w:p>
    <w:p w:rsidR="004060F7" w:rsidRPr="00CB73F0" w:rsidRDefault="004060F7" w:rsidP="00CB73F0">
      <w:pPr>
        <w:spacing w:after="120"/>
        <w:jc w:val="both"/>
        <w:rPr>
          <w:rFonts w:eastAsiaTheme="minorEastAsia"/>
          <w:b/>
          <w:lang w:eastAsia="zh-CN"/>
        </w:rPr>
      </w:pPr>
      <w:r w:rsidRPr="00CB73F0">
        <w:rPr>
          <w:rFonts w:eastAsiaTheme="minorEastAsia" w:hint="eastAsia"/>
          <w:b/>
          <w:lang w:eastAsia="zh-CN"/>
        </w:rPr>
        <w:t xml:space="preserve">Proposal </w:t>
      </w:r>
      <w:r w:rsidR="00CD5E83">
        <w:rPr>
          <w:rFonts w:eastAsiaTheme="minorEastAsia" w:hint="eastAsia"/>
          <w:b/>
          <w:lang w:eastAsia="zh-CN"/>
        </w:rPr>
        <w:t>6</w:t>
      </w:r>
      <w:r w:rsidRPr="00CB73F0">
        <w:rPr>
          <w:rFonts w:eastAsiaTheme="minorEastAsia" w:hint="eastAsia"/>
          <w:b/>
          <w:lang w:eastAsia="zh-CN"/>
        </w:rPr>
        <w:t xml:space="preserve">: </w:t>
      </w:r>
      <w:r w:rsidR="00155266">
        <w:rPr>
          <w:rFonts w:eastAsiaTheme="minorEastAsia" w:hint="eastAsia"/>
          <w:b/>
          <w:lang w:eastAsia="zh-CN"/>
        </w:rPr>
        <w:t>RAN2 to adopt the following</w:t>
      </w:r>
      <w:r w:rsidRPr="00CB73F0">
        <w:rPr>
          <w:rFonts w:eastAsiaTheme="minorEastAsia" w:hint="eastAsia"/>
          <w:b/>
          <w:lang w:eastAsia="zh-CN"/>
        </w:rPr>
        <w:t xml:space="preserve"> definition</w:t>
      </w:r>
      <w:r w:rsidR="00155266">
        <w:rPr>
          <w:rFonts w:eastAsiaTheme="minorEastAsia" w:hint="eastAsia"/>
          <w:b/>
          <w:lang w:eastAsia="zh-CN"/>
        </w:rPr>
        <w:t>s</w:t>
      </w:r>
      <w:r w:rsidRPr="00CB73F0">
        <w:rPr>
          <w:rFonts w:eastAsiaTheme="minorEastAsia" w:hint="eastAsia"/>
          <w:b/>
          <w:lang w:eastAsia="zh-CN"/>
        </w:rPr>
        <w:t xml:space="preserve"> of </w:t>
      </w:r>
      <w:r w:rsidRPr="00CB73F0">
        <w:rPr>
          <w:rFonts w:eastAsiaTheme="minorEastAsia"/>
          <w:b/>
          <w:lang w:eastAsia="zh-CN"/>
        </w:rPr>
        <w:t>functionality</w:t>
      </w:r>
      <w:r w:rsidRPr="00CB73F0">
        <w:rPr>
          <w:rFonts w:eastAsiaTheme="minorEastAsia" w:hint="eastAsia"/>
          <w:b/>
          <w:lang w:eastAsia="zh-CN"/>
        </w:rPr>
        <w:t xml:space="preserve"> </w:t>
      </w:r>
      <w:r w:rsidRPr="00CB73F0">
        <w:rPr>
          <w:b/>
        </w:rPr>
        <w:t>selection, activation, deactivation, switching, and fallback operation</w:t>
      </w:r>
      <w:r w:rsidR="00155266">
        <w:rPr>
          <w:rFonts w:eastAsiaTheme="minorEastAsia" w:hint="eastAsia"/>
          <w:b/>
          <w:lang w:eastAsia="zh-CN"/>
        </w:rPr>
        <w:t>.</w:t>
      </w:r>
    </w:p>
    <w:tbl>
      <w:tblPr>
        <w:tblStyle w:val="a4"/>
        <w:tblW w:w="0" w:type="auto"/>
        <w:tblLook w:val="04A0" w:firstRow="1" w:lastRow="0" w:firstColumn="1" w:lastColumn="0" w:noHBand="0" w:noVBand="1"/>
      </w:tblPr>
      <w:tblGrid>
        <w:gridCol w:w="9286"/>
      </w:tblGrid>
      <w:tr w:rsidR="004060F7" w:rsidTr="0009439F">
        <w:tc>
          <w:tcPr>
            <w:tcW w:w="9286" w:type="dxa"/>
          </w:tcPr>
          <w:p w:rsidR="004060F7" w:rsidRPr="00133C49" w:rsidRDefault="004060F7" w:rsidP="0009439F">
            <w:pPr>
              <w:spacing w:after="120"/>
              <w:jc w:val="both"/>
            </w:pPr>
            <w:r>
              <w:rPr>
                <w:rFonts w:eastAsiaTheme="minorEastAsia" w:hint="eastAsia"/>
                <w:b/>
                <w:lang w:eastAsia="zh-CN"/>
              </w:rPr>
              <w:t>Functionality/m</w:t>
            </w:r>
            <w:r w:rsidRPr="00133C49">
              <w:rPr>
                <w:b/>
              </w:rPr>
              <w:t>odel activation:</w:t>
            </w:r>
            <w:r w:rsidRPr="00133C49">
              <w:t xml:space="preserve"> </w:t>
            </w:r>
            <w:r>
              <w:rPr>
                <w:rFonts w:eastAsiaTheme="minorEastAsia" w:hint="eastAsia"/>
                <w:lang w:eastAsia="zh-CN"/>
              </w:rPr>
              <w:t>E</w:t>
            </w:r>
            <w:r w:rsidRPr="00133C49">
              <w:t xml:space="preserve">nable an AI/ML </w:t>
            </w:r>
            <w:r>
              <w:rPr>
                <w:rFonts w:eastAsiaTheme="minorEastAsia" w:hint="eastAsia"/>
                <w:lang w:eastAsia="zh-CN"/>
              </w:rPr>
              <w:t>functionality/</w:t>
            </w:r>
            <w:r w:rsidRPr="00133C49">
              <w:t>model for a specific AI/ML-enabled feature.</w:t>
            </w:r>
          </w:p>
          <w:p w:rsidR="004060F7" w:rsidRPr="00133C49" w:rsidRDefault="004060F7" w:rsidP="0009439F">
            <w:pPr>
              <w:spacing w:after="120"/>
              <w:jc w:val="both"/>
            </w:pPr>
            <w:r>
              <w:rPr>
                <w:rFonts w:eastAsiaTheme="minorEastAsia" w:hint="eastAsia"/>
                <w:b/>
                <w:lang w:eastAsia="zh-CN"/>
              </w:rPr>
              <w:t>Functionality/m</w:t>
            </w:r>
            <w:r w:rsidRPr="00133C49">
              <w:rPr>
                <w:b/>
              </w:rPr>
              <w:t>odel deactivation:</w:t>
            </w:r>
            <w:r w:rsidRPr="00133C49">
              <w:t xml:space="preserve"> </w:t>
            </w:r>
            <w:r>
              <w:rPr>
                <w:rFonts w:eastAsiaTheme="minorEastAsia" w:hint="eastAsia"/>
                <w:lang w:eastAsia="zh-CN"/>
              </w:rPr>
              <w:t>D</w:t>
            </w:r>
            <w:r w:rsidRPr="00133C49">
              <w:t xml:space="preserve">isable an AI/ML </w:t>
            </w:r>
            <w:r>
              <w:rPr>
                <w:rFonts w:eastAsiaTheme="minorEastAsia" w:hint="eastAsia"/>
                <w:lang w:eastAsia="zh-CN"/>
              </w:rPr>
              <w:t>functionality/</w:t>
            </w:r>
            <w:r w:rsidRPr="00133C49">
              <w:t>model for a specific AI/ML-enabled feature.</w:t>
            </w:r>
          </w:p>
          <w:p w:rsidR="004060F7" w:rsidRPr="00133C49" w:rsidRDefault="004060F7" w:rsidP="0009439F">
            <w:pPr>
              <w:spacing w:after="120"/>
              <w:jc w:val="both"/>
            </w:pPr>
            <w:r>
              <w:rPr>
                <w:rFonts w:eastAsiaTheme="minorEastAsia" w:hint="eastAsia"/>
                <w:b/>
                <w:lang w:eastAsia="zh-CN"/>
              </w:rPr>
              <w:t>Functionality/m</w:t>
            </w:r>
            <w:r w:rsidRPr="00133C49">
              <w:rPr>
                <w:b/>
              </w:rPr>
              <w:t>odel selection:</w:t>
            </w:r>
            <w:r w:rsidRPr="00133C49">
              <w:t xml:space="preserve"> The process of selecting an AI/ML </w:t>
            </w:r>
            <w:r>
              <w:rPr>
                <w:rFonts w:eastAsiaTheme="minorEastAsia" w:hint="eastAsia"/>
                <w:lang w:eastAsia="zh-CN"/>
              </w:rPr>
              <w:t>functionality/</w:t>
            </w:r>
            <w:r w:rsidRPr="00133C49">
              <w:t xml:space="preserve">model for activation among multiple </w:t>
            </w:r>
            <w:r>
              <w:rPr>
                <w:rFonts w:eastAsiaTheme="minorEastAsia" w:hint="eastAsia"/>
                <w:lang w:eastAsia="zh-CN"/>
              </w:rPr>
              <w:t>functionalities/</w:t>
            </w:r>
            <w:r w:rsidRPr="00133C49">
              <w:t>models for the same AI/ML enabled feature.</w:t>
            </w:r>
            <w:r w:rsidRPr="00133C49">
              <w:rPr>
                <w:lang w:eastAsia="ja-JP"/>
              </w:rPr>
              <w:t xml:space="preserve"> </w:t>
            </w:r>
            <w:r w:rsidRPr="00133C49">
              <w:t xml:space="preserve">Note: </w:t>
            </w:r>
            <w:r w:rsidRPr="008A7A84">
              <w:t>Functionality/m</w:t>
            </w:r>
            <w:r w:rsidRPr="00133C49">
              <w:t xml:space="preserve">odel selection may or may not be carried out simultaneously with </w:t>
            </w:r>
            <w:r>
              <w:rPr>
                <w:rFonts w:eastAsiaTheme="minorEastAsia" w:hint="eastAsia"/>
                <w:lang w:eastAsia="zh-CN"/>
              </w:rPr>
              <w:t>functionality/</w:t>
            </w:r>
            <w:r w:rsidRPr="00133C49">
              <w:t>model activation.</w:t>
            </w:r>
          </w:p>
          <w:p w:rsidR="004060F7" w:rsidRDefault="004060F7" w:rsidP="0009439F">
            <w:pPr>
              <w:spacing w:after="120"/>
              <w:jc w:val="both"/>
              <w:rPr>
                <w:rFonts w:eastAsiaTheme="minorEastAsia"/>
                <w:lang w:eastAsia="zh-CN"/>
              </w:rPr>
            </w:pPr>
            <w:r>
              <w:rPr>
                <w:rFonts w:eastAsiaTheme="minorEastAsia" w:hint="eastAsia"/>
                <w:b/>
                <w:lang w:eastAsia="zh-CN"/>
              </w:rPr>
              <w:t>Functionality/m</w:t>
            </w:r>
            <w:r w:rsidRPr="00133C49">
              <w:rPr>
                <w:b/>
              </w:rPr>
              <w:t>odel switching:</w:t>
            </w:r>
            <w:r w:rsidRPr="00133C49">
              <w:t xml:space="preserve"> Deactivating a currently active AI/ML </w:t>
            </w:r>
            <w:r>
              <w:rPr>
                <w:rFonts w:eastAsiaTheme="minorEastAsia" w:hint="eastAsia"/>
                <w:lang w:eastAsia="zh-CN"/>
              </w:rPr>
              <w:t>functionality/</w:t>
            </w:r>
            <w:r w:rsidRPr="00133C49">
              <w:t xml:space="preserve">model and activating a different AI/ML </w:t>
            </w:r>
            <w:r>
              <w:rPr>
                <w:rFonts w:eastAsiaTheme="minorEastAsia" w:hint="eastAsia"/>
                <w:lang w:eastAsia="zh-CN"/>
              </w:rPr>
              <w:t>functionality/</w:t>
            </w:r>
            <w:r w:rsidRPr="00133C49">
              <w:t>model for a specific AI/ML-enabled feature.</w:t>
            </w:r>
          </w:p>
          <w:p w:rsidR="004060F7" w:rsidRDefault="004060F7" w:rsidP="0009439F">
            <w:pPr>
              <w:spacing w:after="120"/>
              <w:jc w:val="both"/>
              <w:rPr>
                <w:rFonts w:eastAsiaTheme="minorEastAsia"/>
                <w:b/>
                <w:lang w:eastAsia="zh-CN"/>
              </w:rPr>
            </w:pPr>
            <w:r>
              <w:rPr>
                <w:rFonts w:eastAsiaTheme="minorEastAsia" w:hint="eastAsia"/>
                <w:b/>
                <w:lang w:eastAsia="zh-CN"/>
              </w:rPr>
              <w:t>Functionality/m</w:t>
            </w:r>
            <w:r w:rsidRPr="00133C49">
              <w:rPr>
                <w:b/>
              </w:rPr>
              <w:t>odel</w:t>
            </w:r>
            <w:r w:rsidRPr="00963038">
              <w:rPr>
                <w:rFonts w:eastAsiaTheme="minorEastAsia" w:hint="eastAsia"/>
                <w:b/>
                <w:lang w:eastAsia="zh-CN"/>
              </w:rPr>
              <w:t xml:space="preserve"> </w:t>
            </w:r>
            <w:r w:rsidRPr="009E46CE">
              <w:rPr>
                <w:rFonts w:eastAsiaTheme="minorEastAsia" w:hint="eastAsia"/>
                <w:b/>
                <w:lang w:eastAsia="zh-CN"/>
              </w:rPr>
              <w:t>fallback</w:t>
            </w:r>
            <w:r>
              <w:rPr>
                <w:rFonts w:eastAsiaTheme="minorEastAsia" w:hint="eastAsia"/>
                <w:b/>
                <w:lang w:eastAsia="zh-CN"/>
              </w:rPr>
              <w:t xml:space="preserve">: </w:t>
            </w:r>
            <w:r w:rsidRPr="00963038">
              <w:rPr>
                <w:rFonts w:eastAsiaTheme="minorEastAsia" w:hint="eastAsia"/>
                <w:lang w:eastAsia="zh-CN"/>
              </w:rPr>
              <w:t xml:space="preserve">Deactivating a currently active AI/ML </w:t>
            </w:r>
            <w:r>
              <w:rPr>
                <w:rFonts w:eastAsiaTheme="minorEastAsia" w:hint="eastAsia"/>
                <w:lang w:eastAsia="zh-CN"/>
              </w:rPr>
              <w:t>functionality/</w:t>
            </w:r>
            <w:r w:rsidRPr="00963038">
              <w:rPr>
                <w:rFonts w:eastAsiaTheme="minorEastAsia" w:hint="eastAsia"/>
                <w:lang w:eastAsia="zh-CN"/>
              </w:rPr>
              <w:t>model and fallback to non-AI/ML operation.</w:t>
            </w:r>
          </w:p>
        </w:tc>
      </w:tr>
    </w:tbl>
    <w:p w:rsidR="00C56183" w:rsidRDefault="00C56183" w:rsidP="00C56183">
      <w:pPr>
        <w:spacing w:beforeLines="50" w:before="120" w:after="120"/>
        <w:jc w:val="both"/>
        <w:rPr>
          <w:rFonts w:eastAsiaTheme="minorEastAsia"/>
          <w:lang w:eastAsia="zh-CN"/>
        </w:rPr>
      </w:pPr>
      <w:r>
        <w:rPr>
          <w:rFonts w:eastAsiaTheme="minorEastAsia" w:hint="eastAsia"/>
          <w:lang w:eastAsia="zh-CN"/>
        </w:rPr>
        <w:t>In addition, according to the description for</w:t>
      </w:r>
      <w:r w:rsidRPr="00AB0177">
        <w:rPr>
          <w:rFonts w:eastAsiaTheme="minorEastAsia" w:hint="eastAsia"/>
          <w:lang w:eastAsia="zh-CN"/>
        </w:rPr>
        <w:t xml:space="preserve"> </w:t>
      </w:r>
      <w:r w:rsidR="001B2658">
        <w:rPr>
          <w:rFonts w:eastAsiaTheme="minorEastAsia" w:hint="eastAsia"/>
          <w:lang w:eastAsia="zh-CN"/>
        </w:rPr>
        <w:t>functionality-</w:t>
      </w:r>
      <w:r>
        <w:rPr>
          <w:rFonts w:eastAsiaTheme="minorEastAsia" w:hint="eastAsia"/>
          <w:lang w:eastAsia="zh-CN"/>
        </w:rPr>
        <w:t>based management in TR38.843 as below,</w:t>
      </w:r>
    </w:p>
    <w:tbl>
      <w:tblPr>
        <w:tblStyle w:val="a4"/>
        <w:tblW w:w="0" w:type="auto"/>
        <w:tblLook w:val="04A0" w:firstRow="1" w:lastRow="0" w:firstColumn="1" w:lastColumn="0" w:noHBand="0" w:noVBand="1"/>
      </w:tblPr>
      <w:tblGrid>
        <w:gridCol w:w="9286"/>
      </w:tblGrid>
      <w:tr w:rsidR="00C56183" w:rsidTr="0009439F">
        <w:tc>
          <w:tcPr>
            <w:tcW w:w="9286" w:type="dxa"/>
          </w:tcPr>
          <w:p w:rsidR="00C56183" w:rsidRDefault="00C56183" w:rsidP="0009439F">
            <w:pPr>
              <w:spacing w:after="120"/>
              <w:rPr>
                <w:rFonts w:eastAsiaTheme="minorEastAsia"/>
                <w:lang w:eastAsia="zh-CN"/>
              </w:rPr>
            </w:pPr>
            <w:r w:rsidRPr="00133C49">
              <w:t xml:space="preserve">For </w:t>
            </w:r>
            <w:r w:rsidRPr="00133C49">
              <w:rPr>
                <w:i/>
                <w:iCs/>
              </w:rPr>
              <w:t>AI/ML functionality identification</w:t>
            </w:r>
            <w:r w:rsidRPr="00133C49">
              <w:t xml:space="preserve"> and </w:t>
            </w:r>
            <w:r w:rsidRPr="00133C49">
              <w:rPr>
                <w:i/>
                <w:iCs/>
              </w:rPr>
              <w:t>functionality-based LCM</w:t>
            </w:r>
            <w:r w:rsidRPr="00133C49">
              <w:t xml:space="preserve"> of UE-side models and/or UE-part of two-sided models, </w:t>
            </w:r>
            <w:r w:rsidRPr="00133C49">
              <w:rPr>
                <w:i/>
                <w:iCs/>
              </w:rPr>
              <w:t>functionality</w:t>
            </w:r>
            <w:r w:rsidRPr="00133C49">
              <w:t xml:space="preserve"> refers to an AI/ML-enabled Feature/FG enabled by configuration(s), where configuration(s) is(are) supported based on conditions indicated by UE capability. </w:t>
            </w:r>
            <w:r w:rsidRPr="00AB0177">
              <w:rPr>
                <w:highlight w:val="yellow"/>
              </w:rPr>
              <w:t>Correspondingly,</w:t>
            </w:r>
            <w:r w:rsidRPr="00133C49">
              <w:t xml:space="preserve"> </w:t>
            </w:r>
            <w:r w:rsidRPr="00AB0177">
              <w:rPr>
                <w:i/>
                <w:iCs/>
                <w:highlight w:val="yellow"/>
              </w:rPr>
              <w:t>functionality-based LCM</w:t>
            </w:r>
            <w:r w:rsidRPr="00AB0177">
              <w:rPr>
                <w:highlight w:val="yellow"/>
              </w:rPr>
              <w:t xml:space="preserve"> operates based on, at least, one configuration of AI/ML-enabled Feature/FG or specific configurations of an AI/ML-enabled Feature/FG</w:t>
            </w:r>
            <w:r w:rsidRPr="00133C49">
              <w:t>.</w:t>
            </w:r>
          </w:p>
        </w:tc>
      </w:tr>
    </w:tbl>
    <w:p w:rsidR="00C56183" w:rsidRDefault="00C56183" w:rsidP="00C56183">
      <w:pPr>
        <w:spacing w:beforeLines="50" w:before="120" w:after="120"/>
        <w:jc w:val="both"/>
        <w:rPr>
          <w:rFonts w:eastAsiaTheme="minorEastAsia"/>
          <w:lang w:eastAsia="zh-CN"/>
        </w:rPr>
      </w:pPr>
      <w:r>
        <w:rPr>
          <w:rFonts w:eastAsiaTheme="minorEastAsia" w:hint="eastAsia"/>
          <w:lang w:eastAsia="zh-CN"/>
        </w:rPr>
        <w:t>Based on the highlight in yellow part, a</w:t>
      </w:r>
      <w:r w:rsidRPr="00F50E13">
        <w:rPr>
          <w:rFonts w:eastAsiaTheme="minorEastAsia"/>
          <w:lang w:eastAsia="zh-CN"/>
        </w:rPr>
        <w:t xml:space="preserve">nother point that needs </w:t>
      </w:r>
      <w:r>
        <w:rPr>
          <w:rFonts w:eastAsiaTheme="minorEastAsia" w:hint="eastAsia"/>
          <w:lang w:eastAsia="zh-CN"/>
        </w:rPr>
        <w:t xml:space="preserve">to be </w:t>
      </w:r>
      <w:r w:rsidRPr="00F50E13">
        <w:rPr>
          <w:rFonts w:eastAsiaTheme="minorEastAsia"/>
          <w:lang w:eastAsia="zh-CN"/>
        </w:rPr>
        <w:t>clarif</w:t>
      </w:r>
      <w:r>
        <w:rPr>
          <w:rFonts w:eastAsiaTheme="minorEastAsia"/>
          <w:lang w:eastAsia="zh-CN"/>
        </w:rPr>
        <w:t>i</w:t>
      </w:r>
      <w:r>
        <w:rPr>
          <w:rFonts w:eastAsiaTheme="minorEastAsia" w:hint="eastAsia"/>
          <w:lang w:eastAsia="zh-CN"/>
        </w:rPr>
        <w:t>ed</w:t>
      </w:r>
      <w:r w:rsidRPr="00F50E13">
        <w:rPr>
          <w:rFonts w:eastAsiaTheme="minorEastAsia"/>
          <w:lang w:eastAsia="zh-CN"/>
        </w:rPr>
        <w:t xml:space="preserve"> </w:t>
      </w:r>
      <w:r>
        <w:rPr>
          <w:rFonts w:eastAsiaTheme="minorEastAsia" w:hint="eastAsia"/>
          <w:lang w:eastAsia="zh-CN"/>
        </w:rPr>
        <w:t xml:space="preserve">is </w:t>
      </w:r>
      <w:r w:rsidR="0079075C">
        <w:rPr>
          <w:rFonts w:eastAsiaTheme="minorEastAsia" w:hint="eastAsia"/>
          <w:lang w:eastAsia="zh-CN"/>
        </w:rPr>
        <w:t>that the functionality-</w:t>
      </w:r>
      <w:r>
        <w:rPr>
          <w:rFonts w:eastAsiaTheme="minorEastAsia" w:hint="eastAsia"/>
          <w:lang w:eastAsia="zh-CN"/>
        </w:rPr>
        <w:t>based management is performed after functionality identification procedure</w:t>
      </w:r>
      <w:r w:rsidR="0079075C">
        <w:rPr>
          <w:rFonts w:eastAsiaTheme="minorEastAsia" w:hint="eastAsia"/>
          <w:lang w:eastAsia="zh-CN"/>
        </w:rPr>
        <w:t>, i.e., the functionality-</w:t>
      </w:r>
      <w:r>
        <w:rPr>
          <w:rFonts w:eastAsiaTheme="minorEastAsia" w:hint="eastAsia"/>
          <w:lang w:eastAsia="zh-CN"/>
        </w:rPr>
        <w:t>based management</w:t>
      </w:r>
      <w:r w:rsidRPr="00730F45">
        <w:t xml:space="preserve"> </w:t>
      </w:r>
      <w:r w:rsidRPr="00133C49">
        <w:t xml:space="preserve">operates based on identified </w:t>
      </w:r>
      <w:r>
        <w:rPr>
          <w:rFonts w:eastAsiaTheme="minorEastAsia" w:hint="eastAsia"/>
          <w:lang w:eastAsia="zh-CN"/>
        </w:rPr>
        <w:t>functionalities.</w:t>
      </w:r>
    </w:p>
    <w:p w:rsidR="00C56183" w:rsidRDefault="00C56183" w:rsidP="00C56183">
      <w:pPr>
        <w:spacing w:beforeLines="50" w:before="120" w:after="120"/>
        <w:jc w:val="both"/>
        <w:rPr>
          <w:rFonts w:eastAsiaTheme="minorEastAsia"/>
          <w:b/>
          <w:lang w:eastAsia="zh-CN"/>
        </w:rPr>
      </w:pPr>
      <w:r>
        <w:rPr>
          <w:rFonts w:eastAsiaTheme="minorEastAsia" w:hint="eastAsia"/>
          <w:b/>
          <w:lang w:eastAsia="zh-CN"/>
        </w:rPr>
        <w:t xml:space="preserve">Proposal </w:t>
      </w:r>
      <w:r w:rsidR="00CD5E83">
        <w:rPr>
          <w:rFonts w:eastAsiaTheme="minorEastAsia" w:hint="eastAsia"/>
          <w:b/>
          <w:lang w:eastAsia="zh-CN"/>
        </w:rPr>
        <w:t>7</w:t>
      </w:r>
      <w:r w:rsidRPr="009E46CE">
        <w:rPr>
          <w:rFonts w:eastAsiaTheme="minorEastAsia" w:hint="eastAsia"/>
          <w:b/>
          <w:lang w:eastAsia="zh-CN"/>
        </w:rPr>
        <w:t>:</w:t>
      </w:r>
      <w:r>
        <w:rPr>
          <w:rFonts w:eastAsiaTheme="minorEastAsia" w:hint="eastAsia"/>
          <w:b/>
          <w:lang w:eastAsia="zh-CN"/>
        </w:rPr>
        <w:t xml:space="preserve"> F</w:t>
      </w:r>
      <w:r w:rsidR="00667033">
        <w:rPr>
          <w:rFonts w:eastAsiaTheme="minorEastAsia"/>
          <w:b/>
          <w:lang w:eastAsia="zh-CN"/>
        </w:rPr>
        <w:t>unctionality</w:t>
      </w:r>
      <w:r w:rsidR="0079075C">
        <w:rPr>
          <w:rFonts w:eastAsiaTheme="minorEastAsia" w:hint="eastAsia"/>
          <w:b/>
          <w:lang w:eastAsia="zh-CN"/>
        </w:rPr>
        <w:t>-</w:t>
      </w:r>
      <w:r w:rsidRPr="00730F45">
        <w:rPr>
          <w:rFonts w:eastAsiaTheme="minorEastAsia"/>
          <w:b/>
          <w:lang w:eastAsia="zh-CN"/>
        </w:rPr>
        <w:t xml:space="preserve">based management is performed after functionality identification procedure, i.e., the </w:t>
      </w:r>
      <w:r w:rsidR="00667033">
        <w:rPr>
          <w:rFonts w:eastAsiaTheme="minorEastAsia"/>
          <w:b/>
          <w:lang w:eastAsia="zh-CN"/>
        </w:rPr>
        <w:t>functionality</w:t>
      </w:r>
      <w:r w:rsidR="0079075C">
        <w:rPr>
          <w:rFonts w:eastAsiaTheme="minorEastAsia" w:hint="eastAsia"/>
          <w:b/>
          <w:lang w:eastAsia="zh-CN"/>
        </w:rPr>
        <w:t>-</w:t>
      </w:r>
      <w:r w:rsidRPr="00730F45">
        <w:rPr>
          <w:rFonts w:eastAsiaTheme="minorEastAsia"/>
          <w:b/>
          <w:lang w:eastAsia="zh-CN"/>
        </w:rPr>
        <w:t>based management operates based on identified functionalities</w:t>
      </w:r>
      <w:r>
        <w:rPr>
          <w:rFonts w:eastAsiaTheme="minorEastAsia" w:hint="eastAsia"/>
          <w:b/>
          <w:lang w:eastAsia="zh-CN"/>
        </w:rPr>
        <w:t>.</w:t>
      </w:r>
    </w:p>
    <w:p w:rsidR="009B0FA9" w:rsidRDefault="004274B6" w:rsidP="009B0FA9">
      <w:pPr>
        <w:spacing w:after="120"/>
        <w:jc w:val="both"/>
        <w:rPr>
          <w:rFonts w:eastAsiaTheme="minorEastAsia"/>
          <w:lang w:eastAsia="zh-CN"/>
        </w:rPr>
      </w:pPr>
      <w:r>
        <w:rPr>
          <w:rFonts w:eastAsiaTheme="minorEastAsia" w:hint="eastAsia"/>
          <w:lang w:eastAsia="zh-CN"/>
        </w:rPr>
        <w:lastRenderedPageBreak/>
        <w:t>Based on the discussion in RAN2#125bis meeting, t</w:t>
      </w:r>
      <w:r w:rsidR="009B0FA9">
        <w:rPr>
          <w:rFonts w:eastAsiaTheme="minorEastAsia"/>
          <w:lang w:eastAsia="zh-CN"/>
        </w:rPr>
        <w:t>he</w:t>
      </w:r>
      <w:r w:rsidR="009B0FA9">
        <w:rPr>
          <w:rFonts w:eastAsiaTheme="minorEastAsia" w:hint="eastAsia"/>
          <w:lang w:eastAsia="zh-CN"/>
        </w:rPr>
        <w:t xml:space="preserve"> </w:t>
      </w:r>
      <w:r w:rsidR="00FE3B9A">
        <w:rPr>
          <w:rFonts w:eastAsiaTheme="minorEastAsia" w:hint="eastAsia"/>
          <w:lang w:eastAsia="zh-CN"/>
        </w:rPr>
        <w:t xml:space="preserve">functionality-based </w:t>
      </w:r>
      <w:r>
        <w:rPr>
          <w:rFonts w:eastAsiaTheme="minorEastAsia" w:hint="eastAsia"/>
          <w:lang w:eastAsia="zh-CN"/>
        </w:rPr>
        <w:t>management is</w:t>
      </w:r>
      <w:r w:rsidR="009B0FA9">
        <w:rPr>
          <w:rFonts w:eastAsiaTheme="minorEastAsia" w:hint="eastAsia"/>
          <w:lang w:eastAsia="zh-CN"/>
        </w:rPr>
        <w:t xml:space="preserve"> divided to decision by the network and decision by the UE. For decision by the network for UE-sided model, o</w:t>
      </w:r>
      <w:r w:rsidR="009B0FA9" w:rsidRPr="0002096F">
        <w:rPr>
          <w:rFonts w:hint="eastAsia"/>
        </w:rPr>
        <w:t xml:space="preserve">ne issue, i.e., how to indicate the </w:t>
      </w:r>
      <w:r w:rsidR="009B0FA9" w:rsidRPr="00133C49">
        <w:t>selection, activation, deactivation, sw</w:t>
      </w:r>
      <w:r w:rsidR="009B0FA9">
        <w:t>itching, and fallback operation</w:t>
      </w:r>
      <w:r w:rsidR="009B0FA9">
        <w:rPr>
          <w:rFonts w:eastAsiaTheme="minorEastAsia" w:hint="eastAsia"/>
          <w:lang w:eastAsia="zh-CN"/>
        </w:rPr>
        <w:t xml:space="preserve"> can be discussed </w:t>
      </w:r>
      <w:r w:rsidR="00977C51">
        <w:rPr>
          <w:rFonts w:eastAsiaTheme="minorEastAsia" w:hint="eastAsia"/>
          <w:lang w:eastAsia="zh-CN"/>
        </w:rPr>
        <w:t>in RAN2.</w:t>
      </w:r>
    </w:p>
    <w:p w:rsidR="009B0FA9" w:rsidRPr="00CB18A1" w:rsidRDefault="009B0FA9" w:rsidP="009B0FA9">
      <w:pPr>
        <w:pStyle w:val="ad"/>
        <w:numPr>
          <w:ilvl w:val="0"/>
          <w:numId w:val="25"/>
        </w:numPr>
        <w:spacing w:after="120"/>
        <w:ind w:leftChars="0"/>
        <w:jc w:val="both"/>
        <w:rPr>
          <w:rFonts w:eastAsiaTheme="minorEastAsia"/>
          <w:lang w:eastAsia="zh-CN"/>
        </w:rPr>
      </w:pPr>
      <w:r w:rsidRPr="00CB18A1">
        <w:rPr>
          <w:rFonts w:eastAsiaTheme="minorEastAsia" w:hint="eastAsia"/>
          <w:lang w:eastAsia="zh-CN"/>
        </w:rPr>
        <w:t xml:space="preserve">In R18 SI stage, model id is introduced and can be used for </w:t>
      </w:r>
      <w:r w:rsidRPr="00CB18A1">
        <w:rPr>
          <w:rFonts w:eastAsiaTheme="minorEastAsia"/>
          <w:lang w:eastAsia="zh-CN"/>
        </w:rPr>
        <w:t>model-ID-based LCM</w:t>
      </w:r>
      <w:r w:rsidRPr="00CB18A1">
        <w:rPr>
          <w:rFonts w:eastAsiaTheme="minorEastAsia" w:hint="eastAsia"/>
          <w:lang w:eastAsia="zh-CN"/>
        </w:rPr>
        <w:t xml:space="preserve"> as follow.</w:t>
      </w:r>
    </w:p>
    <w:tbl>
      <w:tblPr>
        <w:tblStyle w:val="a4"/>
        <w:tblW w:w="0" w:type="auto"/>
        <w:tblLook w:val="04A0" w:firstRow="1" w:lastRow="0" w:firstColumn="1" w:lastColumn="0" w:noHBand="0" w:noVBand="1"/>
      </w:tblPr>
      <w:tblGrid>
        <w:gridCol w:w="9286"/>
      </w:tblGrid>
      <w:tr w:rsidR="009B0FA9" w:rsidTr="0009439F">
        <w:tc>
          <w:tcPr>
            <w:tcW w:w="9286" w:type="dxa"/>
          </w:tcPr>
          <w:p w:rsidR="009B0FA9" w:rsidRPr="00BC5824" w:rsidRDefault="009B0FA9" w:rsidP="0009439F">
            <w:pPr>
              <w:spacing w:after="120"/>
              <w:rPr>
                <w:rFonts w:eastAsiaTheme="minorEastAsia"/>
                <w:lang w:eastAsia="zh-CN"/>
              </w:rPr>
            </w:pPr>
            <w:r w:rsidRPr="00133C49">
              <w:t xml:space="preserve">In </w:t>
            </w:r>
            <w:r w:rsidRPr="00133C49">
              <w:rPr>
                <w:i/>
                <w:iCs/>
              </w:rPr>
              <w:t>model-ID-based</w:t>
            </w:r>
            <w:r w:rsidRPr="00133C49">
              <w:t xml:space="preserve"> LCM, models are identified at the Network, and </w:t>
            </w:r>
            <w:r w:rsidRPr="00BC5824">
              <w:rPr>
                <w:highlight w:val="yellow"/>
              </w:rPr>
              <w:t>Network/UE may activate/deactivate/select/switch individual AI/ML models via model ID</w:t>
            </w:r>
            <w:r w:rsidRPr="00133C49">
              <w:t xml:space="preserve">. </w:t>
            </w:r>
          </w:p>
        </w:tc>
      </w:tr>
    </w:tbl>
    <w:p w:rsidR="009B0FA9" w:rsidRDefault="009B0FA9" w:rsidP="009B0FA9">
      <w:pPr>
        <w:spacing w:beforeLines="50" w:before="120" w:after="120"/>
        <w:rPr>
          <w:rFonts w:eastAsiaTheme="minorEastAsia"/>
          <w:lang w:eastAsia="zh-CN"/>
        </w:rPr>
      </w:pPr>
      <w:r>
        <w:rPr>
          <w:rFonts w:eastAsiaTheme="minorEastAsia" w:hint="eastAsia"/>
          <w:lang w:eastAsia="zh-CN"/>
        </w:rPr>
        <w:t xml:space="preserve"> Also, the following content was captured in TR38.843,</w:t>
      </w:r>
    </w:p>
    <w:tbl>
      <w:tblPr>
        <w:tblStyle w:val="a4"/>
        <w:tblW w:w="0" w:type="auto"/>
        <w:tblLook w:val="04A0" w:firstRow="1" w:lastRow="0" w:firstColumn="1" w:lastColumn="0" w:noHBand="0" w:noVBand="1"/>
      </w:tblPr>
      <w:tblGrid>
        <w:gridCol w:w="9286"/>
      </w:tblGrid>
      <w:tr w:rsidR="009B0FA9" w:rsidTr="0009439F">
        <w:tc>
          <w:tcPr>
            <w:tcW w:w="9286" w:type="dxa"/>
          </w:tcPr>
          <w:p w:rsidR="009B0FA9" w:rsidRDefault="009B0FA9" w:rsidP="0009439F">
            <w:pPr>
              <w:spacing w:beforeLines="50" w:before="120" w:after="120"/>
              <w:rPr>
                <w:rFonts w:eastAsiaTheme="minorEastAsia"/>
                <w:lang w:eastAsia="zh-CN"/>
              </w:rPr>
            </w:pPr>
            <w:r w:rsidRPr="0029474D">
              <w:rPr>
                <w:highlight w:val="yellow"/>
              </w:rPr>
              <w:t>Model ID, if needed, can be used in a Functionality (defined in functionality-based LCM) for LCM operations.</w:t>
            </w:r>
          </w:p>
        </w:tc>
      </w:tr>
    </w:tbl>
    <w:p w:rsidR="009B0FA9" w:rsidRDefault="009B0FA9" w:rsidP="009B0FA9">
      <w:pPr>
        <w:spacing w:beforeLines="50" w:before="120" w:after="120"/>
        <w:jc w:val="both"/>
        <w:rPr>
          <w:rFonts w:eastAsiaTheme="minorEastAsia"/>
          <w:lang w:eastAsia="zh-CN"/>
        </w:rPr>
      </w:pPr>
      <w:r>
        <w:rPr>
          <w:rFonts w:eastAsiaTheme="minorEastAsia" w:hint="eastAsia"/>
          <w:lang w:eastAsia="zh-CN"/>
        </w:rPr>
        <w:t xml:space="preserve">It seems that the model id introduced in R18 SI stage can be used for </w:t>
      </w:r>
      <w:r w:rsidRPr="00CB18A1">
        <w:rPr>
          <w:rFonts w:eastAsiaTheme="minorEastAsia"/>
          <w:lang w:eastAsia="zh-CN"/>
        </w:rPr>
        <w:t>functionality-based LCM</w:t>
      </w:r>
      <w:r>
        <w:rPr>
          <w:rFonts w:eastAsiaTheme="minorEastAsia" w:hint="eastAsia"/>
          <w:lang w:eastAsia="zh-CN"/>
        </w:rPr>
        <w:t>.</w:t>
      </w:r>
    </w:p>
    <w:p w:rsidR="009B0FA9" w:rsidRPr="0028528E" w:rsidRDefault="009B0FA9" w:rsidP="009B0FA9">
      <w:pPr>
        <w:spacing w:beforeLines="50" w:before="120" w:after="120"/>
        <w:jc w:val="both"/>
        <w:rPr>
          <w:rFonts w:eastAsiaTheme="minorEastAsia"/>
          <w:b/>
          <w:lang w:eastAsia="zh-CN"/>
        </w:rPr>
      </w:pPr>
      <w:r w:rsidRPr="0028528E">
        <w:rPr>
          <w:rFonts w:eastAsiaTheme="minorEastAsia" w:hint="eastAsia"/>
          <w:b/>
          <w:lang w:eastAsia="zh-CN"/>
        </w:rPr>
        <w:t xml:space="preserve">Observation </w:t>
      </w:r>
      <w:r w:rsidR="00CD5E83">
        <w:rPr>
          <w:rFonts w:eastAsiaTheme="minorEastAsia" w:hint="eastAsia"/>
          <w:b/>
          <w:lang w:eastAsia="zh-CN"/>
        </w:rPr>
        <w:t>2</w:t>
      </w:r>
      <w:r w:rsidRPr="0028528E">
        <w:rPr>
          <w:rFonts w:eastAsiaTheme="minorEastAsia" w:hint="eastAsia"/>
          <w:b/>
          <w:lang w:eastAsia="zh-CN"/>
        </w:rPr>
        <w:t xml:space="preserve">: In Rel-18 SI stage, it is proposed that model id, if needed, can be used in a Functionality </w:t>
      </w:r>
      <w:r w:rsidRPr="0028528E">
        <w:rPr>
          <w:rFonts w:eastAsiaTheme="minorEastAsia"/>
          <w:b/>
          <w:lang w:eastAsia="zh-CN"/>
        </w:rPr>
        <w:t>(defined in functionality-based LCM) for LCM operations.</w:t>
      </w:r>
    </w:p>
    <w:p w:rsidR="009B0FA9" w:rsidRDefault="009B0FA9" w:rsidP="009B0FA9">
      <w:pPr>
        <w:pStyle w:val="ad"/>
        <w:numPr>
          <w:ilvl w:val="0"/>
          <w:numId w:val="25"/>
        </w:numPr>
        <w:spacing w:beforeLines="50" w:before="120" w:after="120"/>
        <w:ind w:leftChars="0"/>
        <w:jc w:val="both"/>
        <w:rPr>
          <w:rFonts w:eastAsiaTheme="minorEastAsia"/>
          <w:lang w:eastAsia="zh-CN"/>
        </w:rPr>
      </w:pPr>
      <w:r>
        <w:rPr>
          <w:rFonts w:eastAsiaTheme="minorEastAsia" w:hint="eastAsia"/>
          <w:lang w:eastAsia="zh-CN"/>
        </w:rPr>
        <w:t xml:space="preserve">According to the discussion of </w:t>
      </w:r>
      <w:r>
        <w:rPr>
          <w:rFonts w:eastAsiaTheme="minorEastAsia"/>
          <w:lang w:eastAsia="zh-CN"/>
        </w:rPr>
        <w:t>“</w:t>
      </w:r>
      <w:r>
        <w:rPr>
          <w:rFonts w:eastAsiaTheme="minorEastAsia" w:hint="eastAsia"/>
          <w:lang w:eastAsia="zh-CN"/>
        </w:rPr>
        <w:t xml:space="preserve">functionality </w:t>
      </w:r>
      <w:r w:rsidRPr="00B65006">
        <w:rPr>
          <w:rFonts w:eastAsiaTheme="minorEastAsia"/>
          <w:lang w:eastAsia="zh-CN"/>
        </w:rPr>
        <w:t>granularity</w:t>
      </w:r>
      <w:r>
        <w:rPr>
          <w:rFonts w:eastAsiaTheme="minorEastAsia"/>
          <w:lang w:eastAsia="zh-CN"/>
        </w:rPr>
        <w:t>”</w:t>
      </w:r>
      <w:r>
        <w:rPr>
          <w:rFonts w:eastAsiaTheme="minorEastAsia" w:hint="eastAsia"/>
          <w:lang w:eastAsia="zh-CN"/>
        </w:rPr>
        <w:t xml:space="preserve"> in section 2.1, t</w:t>
      </w:r>
      <w:r w:rsidRPr="00CB18A1">
        <w:rPr>
          <w:rFonts w:eastAsiaTheme="minorEastAsia"/>
          <w:lang w:eastAsia="zh-CN"/>
        </w:rPr>
        <w:t>he granularity of functionality is configuration correlated</w:t>
      </w:r>
      <w:r>
        <w:rPr>
          <w:rFonts w:eastAsiaTheme="minorEastAsia" w:hint="eastAsia"/>
          <w:lang w:eastAsia="zh-CN"/>
        </w:rPr>
        <w:t xml:space="preserve">, then, configuration-based solution can be considered for </w:t>
      </w:r>
      <w:r w:rsidRPr="00CB18A1">
        <w:rPr>
          <w:rFonts w:eastAsiaTheme="minorEastAsia"/>
          <w:lang w:eastAsia="zh-CN"/>
        </w:rPr>
        <w:t>functionality-based LCM</w:t>
      </w:r>
      <w:r>
        <w:rPr>
          <w:rFonts w:eastAsiaTheme="minorEastAsia" w:hint="eastAsia"/>
          <w:lang w:eastAsia="zh-CN"/>
        </w:rPr>
        <w:t xml:space="preserve">, i.e., the UE can perform functionality </w:t>
      </w:r>
      <w:r w:rsidRPr="00133C49">
        <w:t>selection, activation, deactivation, sw</w:t>
      </w:r>
      <w:r>
        <w:t xml:space="preserve">itching, and </w:t>
      </w:r>
      <w:proofErr w:type="spellStart"/>
      <w:r>
        <w:t>fallback</w:t>
      </w:r>
      <w:proofErr w:type="spellEnd"/>
      <w:r>
        <w:t xml:space="preserve"> operation</w:t>
      </w:r>
      <w:r>
        <w:rPr>
          <w:rFonts w:eastAsiaTheme="minorEastAsia" w:hint="eastAsia"/>
          <w:lang w:eastAsia="zh-CN"/>
        </w:rPr>
        <w:t xml:space="preserve"> based on the network configuration.</w:t>
      </w:r>
    </w:p>
    <w:p w:rsidR="009B0FA9" w:rsidRDefault="009B0FA9" w:rsidP="009B0FA9">
      <w:pPr>
        <w:pStyle w:val="ad"/>
        <w:numPr>
          <w:ilvl w:val="0"/>
          <w:numId w:val="25"/>
        </w:numPr>
        <w:spacing w:beforeLines="50" w:before="120" w:after="120"/>
        <w:ind w:leftChars="0"/>
        <w:jc w:val="both"/>
        <w:rPr>
          <w:rFonts w:eastAsiaTheme="minorEastAsia"/>
          <w:lang w:eastAsia="zh-CN"/>
        </w:rPr>
      </w:pPr>
      <w:r>
        <w:rPr>
          <w:rFonts w:eastAsiaTheme="minorEastAsia" w:hint="eastAsia"/>
          <w:lang w:eastAsia="zh-CN"/>
        </w:rPr>
        <w:t>In R18 SI stage, whether functionality id needs to be introduced for functionality identification and/or functionality-based management was discussed in RAN1 but no c</w:t>
      </w:r>
      <w:r w:rsidRPr="00CB18A1">
        <w:rPr>
          <w:rFonts w:eastAsiaTheme="minorEastAsia"/>
          <w:lang w:eastAsia="zh-CN"/>
        </w:rPr>
        <w:t>onsensus</w:t>
      </w:r>
      <w:r>
        <w:rPr>
          <w:rFonts w:eastAsiaTheme="minorEastAsia" w:hint="eastAsia"/>
          <w:lang w:eastAsia="zh-CN"/>
        </w:rPr>
        <w:t xml:space="preserve"> achieved. From RAN2</w:t>
      </w:r>
      <w:r>
        <w:rPr>
          <w:rFonts w:eastAsiaTheme="minorEastAsia"/>
          <w:lang w:eastAsia="zh-CN"/>
        </w:rPr>
        <w:t>’</w:t>
      </w:r>
      <w:r>
        <w:rPr>
          <w:rFonts w:eastAsiaTheme="minorEastAsia" w:hint="eastAsia"/>
          <w:lang w:eastAsia="zh-CN"/>
        </w:rPr>
        <w:t xml:space="preserve">s </w:t>
      </w:r>
      <w:r w:rsidRPr="00CB18A1">
        <w:rPr>
          <w:rFonts w:eastAsiaTheme="minorEastAsia"/>
          <w:lang w:eastAsia="zh-CN"/>
        </w:rPr>
        <w:t>perspective</w:t>
      </w:r>
      <w:r>
        <w:rPr>
          <w:rFonts w:eastAsiaTheme="minorEastAsia" w:hint="eastAsia"/>
          <w:lang w:eastAsia="zh-CN"/>
        </w:rPr>
        <w:t>, it is b</w:t>
      </w:r>
      <w:r w:rsidRPr="00CB18A1">
        <w:rPr>
          <w:rFonts w:eastAsiaTheme="minorEastAsia"/>
          <w:lang w:eastAsia="zh-CN"/>
        </w:rPr>
        <w:t>eneficial</w:t>
      </w:r>
      <w:r>
        <w:rPr>
          <w:rFonts w:eastAsiaTheme="minorEastAsia" w:hint="eastAsia"/>
          <w:lang w:eastAsia="zh-CN"/>
        </w:rPr>
        <w:t xml:space="preserve"> to introduce functionality id for functionality-based LCM, e.g., functionality identification, applicable functionalities reporting, or functionality-based management.</w:t>
      </w:r>
    </w:p>
    <w:p w:rsidR="009B0FA9" w:rsidRDefault="009B0FA9" w:rsidP="009B0FA9">
      <w:pPr>
        <w:spacing w:beforeLines="50" w:before="120" w:after="120"/>
        <w:jc w:val="both"/>
        <w:rPr>
          <w:rFonts w:eastAsiaTheme="minorEastAsia"/>
          <w:lang w:eastAsia="zh-CN"/>
        </w:rPr>
      </w:pPr>
      <w:r>
        <w:rPr>
          <w:rFonts w:eastAsiaTheme="minorEastAsia" w:hint="eastAsia"/>
          <w:lang w:eastAsia="zh-CN"/>
        </w:rPr>
        <w:t xml:space="preserve">Therefore, we propose RAN2 to discuss how to indicate </w:t>
      </w:r>
      <w:r w:rsidRPr="0002096F">
        <w:rPr>
          <w:rFonts w:hint="eastAsia"/>
        </w:rPr>
        <w:t xml:space="preserve">the </w:t>
      </w:r>
      <w:r w:rsidRPr="00133C49">
        <w:t>selection, activation, deactivation, sw</w:t>
      </w:r>
      <w:r>
        <w:t>itching, and fallback operation</w:t>
      </w:r>
      <w:r>
        <w:rPr>
          <w:rFonts w:eastAsiaTheme="minorEastAsia" w:hint="eastAsia"/>
          <w:lang w:eastAsia="zh-CN"/>
        </w:rPr>
        <w:t>.</w:t>
      </w:r>
    </w:p>
    <w:p w:rsidR="009B0FA9" w:rsidRPr="00411549" w:rsidRDefault="009B0FA9" w:rsidP="009B0FA9">
      <w:pPr>
        <w:spacing w:beforeLines="50" w:before="120" w:after="120"/>
        <w:jc w:val="both"/>
        <w:rPr>
          <w:rFonts w:eastAsiaTheme="minorEastAsia"/>
          <w:b/>
          <w:lang w:eastAsia="zh-CN"/>
        </w:rPr>
      </w:pPr>
      <w:r w:rsidRPr="00411549">
        <w:rPr>
          <w:rFonts w:eastAsiaTheme="minorEastAsia" w:hint="eastAsia"/>
          <w:b/>
          <w:lang w:eastAsia="zh-CN"/>
        </w:rPr>
        <w:t xml:space="preserve">Proposal </w:t>
      </w:r>
      <w:r w:rsidR="00CD5E83">
        <w:rPr>
          <w:rFonts w:eastAsiaTheme="minorEastAsia" w:hint="eastAsia"/>
          <w:b/>
          <w:lang w:eastAsia="zh-CN"/>
        </w:rPr>
        <w:t>8</w:t>
      </w:r>
      <w:r w:rsidRPr="00411549">
        <w:rPr>
          <w:rFonts w:eastAsiaTheme="minorEastAsia" w:hint="eastAsia"/>
          <w:b/>
          <w:lang w:eastAsia="zh-CN"/>
        </w:rPr>
        <w:t xml:space="preserve">: RAN2 to discuss </w:t>
      </w:r>
      <w:r w:rsidR="00155266">
        <w:rPr>
          <w:rFonts w:eastAsiaTheme="minorEastAsia" w:hint="eastAsia"/>
          <w:b/>
          <w:lang w:eastAsia="zh-CN"/>
        </w:rPr>
        <w:t>which option is adopted</w:t>
      </w:r>
      <w:r>
        <w:rPr>
          <w:rFonts w:eastAsiaTheme="minorEastAsia" w:hint="eastAsia"/>
          <w:b/>
          <w:lang w:eastAsia="zh-CN"/>
        </w:rPr>
        <w:t xml:space="preserve"> to indicate</w:t>
      </w:r>
      <w:r w:rsidRPr="00411549">
        <w:rPr>
          <w:rFonts w:eastAsiaTheme="minorEastAsia" w:hint="eastAsia"/>
          <w:b/>
          <w:lang w:eastAsia="zh-CN"/>
        </w:rPr>
        <w:t xml:space="preserve"> </w:t>
      </w:r>
      <w:r w:rsidR="00155266">
        <w:rPr>
          <w:rFonts w:eastAsiaTheme="minorEastAsia" w:hint="eastAsia"/>
          <w:b/>
          <w:lang w:eastAsia="zh-CN"/>
        </w:rPr>
        <w:t>LCM decision from network to UE</w:t>
      </w:r>
      <w:r w:rsidRPr="00411549">
        <w:rPr>
          <w:rFonts w:eastAsiaTheme="minorEastAsia" w:hint="eastAsia"/>
          <w:b/>
          <w:lang w:eastAsia="zh-CN"/>
        </w:rPr>
        <w:t>:</w:t>
      </w:r>
    </w:p>
    <w:p w:rsidR="009B0FA9" w:rsidRPr="00411549" w:rsidRDefault="009B0FA9" w:rsidP="009B0FA9">
      <w:pPr>
        <w:pStyle w:val="ad"/>
        <w:numPr>
          <w:ilvl w:val="0"/>
          <w:numId w:val="10"/>
        </w:numPr>
        <w:spacing w:beforeLines="50" w:before="120" w:after="120"/>
        <w:ind w:leftChars="0"/>
        <w:jc w:val="both"/>
        <w:rPr>
          <w:rFonts w:eastAsiaTheme="minorEastAsia"/>
          <w:b/>
          <w:lang w:eastAsia="zh-CN"/>
        </w:rPr>
      </w:pPr>
      <w:r w:rsidRPr="00411549">
        <w:rPr>
          <w:rFonts w:eastAsiaTheme="minorEastAsia"/>
          <w:b/>
          <w:lang w:eastAsia="zh-CN"/>
        </w:rPr>
        <w:t>U</w:t>
      </w:r>
      <w:r w:rsidRPr="00411549">
        <w:rPr>
          <w:rFonts w:eastAsiaTheme="minorEastAsia" w:hint="eastAsia"/>
          <w:b/>
          <w:lang w:eastAsia="zh-CN"/>
        </w:rPr>
        <w:t>sing model id</w:t>
      </w:r>
      <w:r>
        <w:rPr>
          <w:rFonts w:eastAsiaTheme="minorEastAsia" w:hint="eastAsia"/>
          <w:b/>
          <w:lang w:eastAsia="zh-CN"/>
        </w:rPr>
        <w:t xml:space="preserve"> (if identified)</w:t>
      </w:r>
      <w:r w:rsidRPr="00411549">
        <w:rPr>
          <w:rFonts w:eastAsiaTheme="minorEastAsia" w:hint="eastAsia"/>
          <w:b/>
          <w:lang w:eastAsia="zh-CN"/>
        </w:rPr>
        <w:t>;</w:t>
      </w:r>
    </w:p>
    <w:p w:rsidR="009B0FA9" w:rsidRPr="00411549" w:rsidRDefault="009B0FA9" w:rsidP="009B0FA9">
      <w:pPr>
        <w:pStyle w:val="ad"/>
        <w:numPr>
          <w:ilvl w:val="0"/>
          <w:numId w:val="10"/>
        </w:numPr>
        <w:spacing w:beforeLines="50" w:before="120" w:after="120"/>
        <w:ind w:leftChars="0"/>
        <w:jc w:val="both"/>
        <w:rPr>
          <w:rFonts w:eastAsiaTheme="minorEastAsia"/>
          <w:b/>
          <w:lang w:eastAsia="zh-CN"/>
        </w:rPr>
      </w:pPr>
      <w:r w:rsidRPr="00411549">
        <w:rPr>
          <w:rFonts w:eastAsiaTheme="minorEastAsia" w:hint="eastAsia"/>
          <w:b/>
          <w:lang w:eastAsia="zh-CN"/>
        </w:rPr>
        <w:t>Configuration-based solution;</w:t>
      </w:r>
    </w:p>
    <w:p w:rsidR="009B0FA9" w:rsidRPr="00411549" w:rsidRDefault="009B0FA9" w:rsidP="009B0FA9">
      <w:pPr>
        <w:pStyle w:val="ad"/>
        <w:numPr>
          <w:ilvl w:val="0"/>
          <w:numId w:val="10"/>
        </w:numPr>
        <w:spacing w:beforeLines="50" w:before="120" w:after="120"/>
        <w:ind w:leftChars="0"/>
        <w:jc w:val="both"/>
        <w:rPr>
          <w:rFonts w:eastAsiaTheme="minorEastAsia"/>
          <w:b/>
          <w:lang w:eastAsia="zh-CN"/>
        </w:rPr>
      </w:pPr>
      <w:r>
        <w:rPr>
          <w:rFonts w:eastAsiaTheme="minorEastAsia" w:hint="eastAsia"/>
          <w:b/>
          <w:lang w:eastAsia="zh-CN"/>
        </w:rPr>
        <w:t>Introducing functionality id.</w:t>
      </w:r>
    </w:p>
    <w:p w:rsidR="00EF0E88" w:rsidRDefault="00EF0E88" w:rsidP="008D2207">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t>Functiona</w:t>
      </w:r>
      <w:r w:rsidR="005B54B6">
        <w:rPr>
          <w:rFonts w:eastAsiaTheme="minorEastAsia" w:hint="eastAsia"/>
          <w:lang w:val="en-US" w:eastAsia="zh-CN"/>
        </w:rPr>
        <w:t>lity-</w:t>
      </w:r>
      <w:r>
        <w:rPr>
          <w:rFonts w:eastAsiaTheme="minorEastAsia" w:hint="eastAsia"/>
          <w:lang w:val="en-US" w:eastAsia="zh-CN"/>
        </w:rPr>
        <w:t>based LCM for UE-sided model for BM use case</w:t>
      </w:r>
    </w:p>
    <w:p w:rsidR="00AE6018" w:rsidRPr="00E8689A" w:rsidRDefault="00956390" w:rsidP="00E8689A">
      <w:pPr>
        <w:pStyle w:val="ad"/>
        <w:numPr>
          <w:ilvl w:val="0"/>
          <w:numId w:val="31"/>
        </w:numPr>
        <w:spacing w:after="120"/>
        <w:ind w:leftChars="0"/>
        <w:rPr>
          <w:rFonts w:eastAsiaTheme="minorEastAsia"/>
          <w:u w:val="single"/>
          <w:lang w:eastAsia="zh-CN"/>
        </w:rPr>
      </w:pPr>
      <w:r>
        <w:rPr>
          <w:rFonts w:eastAsiaTheme="minorEastAsia" w:hint="eastAsia"/>
          <w:u w:val="single"/>
          <w:lang w:eastAsia="zh-CN"/>
        </w:rPr>
        <w:t>Functionality management</w:t>
      </w:r>
    </w:p>
    <w:p w:rsidR="008D2207" w:rsidRDefault="008D2207" w:rsidP="000E7DC4">
      <w:pPr>
        <w:spacing w:after="120"/>
        <w:jc w:val="both"/>
        <w:rPr>
          <w:rFonts w:eastAsiaTheme="minorEastAsia"/>
          <w:lang w:eastAsia="zh-CN"/>
        </w:rPr>
      </w:pPr>
      <w:r w:rsidRPr="008D2207">
        <w:rPr>
          <w:rFonts w:eastAsiaTheme="minorEastAsia"/>
          <w:lang w:eastAsia="zh-CN"/>
        </w:rPr>
        <w:t xml:space="preserve">In R18 SI stage, performance monitoring was discussed per sub use case in RAN1 and some general aspects were achieved and captured in TR38.843. </w:t>
      </w:r>
      <w:r w:rsidR="007203F3">
        <w:rPr>
          <w:rFonts w:eastAsiaTheme="minorEastAsia" w:hint="eastAsia"/>
          <w:lang w:eastAsia="zh-CN"/>
        </w:rPr>
        <w:t>F</w:t>
      </w:r>
      <w:r>
        <w:rPr>
          <w:rFonts w:eastAsiaTheme="minorEastAsia"/>
          <w:lang w:eastAsia="zh-CN"/>
        </w:rPr>
        <w:t xml:space="preserve">or beam use case, for </w:t>
      </w:r>
      <w:r>
        <w:rPr>
          <w:rFonts w:eastAsiaTheme="minorEastAsia" w:hint="eastAsia"/>
          <w:lang w:eastAsia="zh-CN"/>
        </w:rPr>
        <w:t>UE</w:t>
      </w:r>
      <w:r w:rsidRPr="008D2207">
        <w:rPr>
          <w:rFonts w:eastAsiaTheme="minorEastAsia"/>
          <w:lang w:eastAsia="zh-CN"/>
        </w:rPr>
        <w:t>-sided model, the following contents about performance monitoring were achieved.</w:t>
      </w:r>
    </w:p>
    <w:tbl>
      <w:tblPr>
        <w:tblStyle w:val="a4"/>
        <w:tblW w:w="0" w:type="auto"/>
        <w:tblLook w:val="04A0" w:firstRow="1" w:lastRow="0" w:firstColumn="1" w:lastColumn="0" w:noHBand="0" w:noVBand="1"/>
      </w:tblPr>
      <w:tblGrid>
        <w:gridCol w:w="9286"/>
      </w:tblGrid>
      <w:tr w:rsidR="008D2207" w:rsidTr="008D2207">
        <w:tc>
          <w:tcPr>
            <w:tcW w:w="9286" w:type="dxa"/>
          </w:tcPr>
          <w:p w:rsidR="008D2207" w:rsidRPr="00133C49" w:rsidRDefault="008D2207" w:rsidP="008D2207">
            <w:pPr>
              <w:spacing w:after="120"/>
              <w:rPr>
                <w:bCs/>
                <w:lang w:eastAsia="zh-CN"/>
              </w:rPr>
            </w:pPr>
            <w:r w:rsidRPr="00133C49">
              <w:rPr>
                <w:bCs/>
                <w:lang w:eastAsia="zh-CN"/>
              </w:rPr>
              <w:t>For BM-Case1 and BM-Case2 with a UE-side AI/ML model:</w:t>
            </w:r>
          </w:p>
          <w:p w:rsidR="008D2207" w:rsidRPr="00133C49" w:rsidRDefault="008D2207" w:rsidP="008D2207">
            <w:pPr>
              <w:pStyle w:val="B1"/>
              <w:spacing w:after="120"/>
              <w:rPr>
                <w:rFonts w:eastAsia="Yu Mincho"/>
                <w:bCs/>
              </w:rPr>
            </w:pPr>
            <w:r w:rsidRPr="00133C49">
              <w:t>-</w:t>
            </w:r>
            <w:r w:rsidRPr="00133C49">
              <w:tab/>
              <w:t>Type 1 performance monitoring</w:t>
            </w:r>
            <w:r w:rsidRPr="00133C49">
              <w:rPr>
                <w:bCs/>
                <w:lang w:eastAsia="zh-CN"/>
              </w:rPr>
              <w:t xml:space="preserve">: </w:t>
            </w:r>
          </w:p>
          <w:p w:rsidR="008D2207" w:rsidRPr="00133C49" w:rsidRDefault="008D2207" w:rsidP="008D2207">
            <w:pPr>
              <w:pStyle w:val="B2"/>
              <w:spacing w:after="120"/>
            </w:pPr>
            <w:r w:rsidRPr="00133C49">
              <w:t>-</w:t>
            </w:r>
            <w:r w:rsidRPr="00133C49">
              <w:tab/>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measurement and/or reporting</w:t>
            </w:r>
          </w:p>
          <w:p w:rsidR="008D2207" w:rsidRPr="00133C49" w:rsidRDefault="008D2207" w:rsidP="008D2207">
            <w:pPr>
              <w:pStyle w:val="B2"/>
              <w:spacing w:after="120"/>
            </w:pPr>
            <w:r w:rsidRPr="00133C49">
              <w:t>-</w:t>
            </w:r>
            <w:r w:rsidRPr="00133C49">
              <w:tab/>
              <w:t xml:space="preserve">UE may have different operations </w:t>
            </w:r>
          </w:p>
          <w:p w:rsidR="008D2207" w:rsidRPr="00133C49" w:rsidRDefault="008D2207" w:rsidP="008D2207">
            <w:pPr>
              <w:pStyle w:val="B3"/>
              <w:spacing w:after="120"/>
            </w:pPr>
            <w:r w:rsidRPr="00133C49">
              <w:t>-</w:t>
            </w:r>
            <w:r w:rsidRPr="00133C49">
              <w:tab/>
              <w:t xml:space="preserve">Option 1 (NW-side performance monitoring): UE sends reporting to NW (e.g., for the calculation of performance metric at NW) </w:t>
            </w:r>
          </w:p>
          <w:p w:rsidR="008D2207" w:rsidRPr="00133C49" w:rsidRDefault="008D2207" w:rsidP="008D2207">
            <w:pPr>
              <w:pStyle w:val="B3"/>
              <w:spacing w:after="120"/>
            </w:pPr>
            <w:r w:rsidRPr="00133C49">
              <w:t>-</w:t>
            </w:r>
            <w:r w:rsidRPr="00133C49">
              <w:tab/>
              <w:t xml:space="preserve">Option 2 (UE-assisted performance monitoring): UE calculates performance metric(s), either reports it to NW or reports an event to NW based on the performance metric(s) </w:t>
            </w:r>
          </w:p>
          <w:p w:rsidR="008D2207" w:rsidRPr="00133C49" w:rsidRDefault="008D2207" w:rsidP="008D2207">
            <w:pPr>
              <w:pStyle w:val="B2"/>
              <w:spacing w:after="120"/>
            </w:pPr>
            <w:r w:rsidRPr="00133C49">
              <w:t>-</w:t>
            </w:r>
            <w:r w:rsidRPr="00133C49">
              <w:tab/>
              <w:t xml:space="preserve">Indication from NW for UE to do LCM operations </w:t>
            </w:r>
          </w:p>
          <w:p w:rsidR="008D2207" w:rsidRPr="00133C49" w:rsidRDefault="008D2207" w:rsidP="008D2207">
            <w:pPr>
              <w:pStyle w:val="B2"/>
              <w:spacing w:after="120"/>
            </w:pPr>
            <w:r w:rsidRPr="00133C49">
              <w:t>-</w:t>
            </w:r>
            <w:r w:rsidRPr="00133C49">
              <w:tab/>
              <w:t>Note:</w:t>
            </w:r>
            <w:r w:rsidRPr="005E5785">
              <w:t xml:space="preserve"> </w:t>
            </w:r>
            <w:r w:rsidRPr="00133C49">
              <w:t>At least the performance and reporting overhead of model monitoring mechanism should be considered</w:t>
            </w:r>
          </w:p>
          <w:p w:rsidR="008D2207" w:rsidRPr="00133C49" w:rsidRDefault="008D2207" w:rsidP="008D2207">
            <w:pPr>
              <w:pStyle w:val="B1"/>
              <w:spacing w:after="120"/>
              <w:rPr>
                <w:rFonts w:eastAsia="Yu Mincho"/>
                <w:bCs/>
              </w:rPr>
            </w:pPr>
            <w:r w:rsidRPr="00133C49">
              <w:t>-</w:t>
            </w:r>
            <w:r w:rsidRPr="00133C49">
              <w:tab/>
              <w:t>Type 2 performance monitoring</w:t>
            </w:r>
            <w:r w:rsidRPr="00133C49">
              <w:rPr>
                <w:bCs/>
                <w:lang w:eastAsia="zh-CN"/>
              </w:rPr>
              <w:t xml:space="preserve">: </w:t>
            </w:r>
          </w:p>
          <w:p w:rsidR="008D2207" w:rsidRPr="00133C49" w:rsidRDefault="008D2207" w:rsidP="008D2207">
            <w:pPr>
              <w:pStyle w:val="B2"/>
              <w:spacing w:after="120"/>
              <w:rPr>
                <w:rFonts w:eastAsia="Yu Mincho"/>
              </w:rPr>
            </w:pPr>
            <w:r w:rsidRPr="00133C49">
              <w:rPr>
                <w:lang w:eastAsia="zh-CN"/>
              </w:rPr>
              <w:t>-</w:t>
            </w:r>
            <w:r w:rsidRPr="00133C49">
              <w:rPr>
                <w:lang w:eastAsia="zh-CN"/>
              </w:rPr>
              <w:tab/>
              <w:t xml:space="preserve">Indication/request/report from UE to </w:t>
            </w:r>
            <w:proofErr w:type="spellStart"/>
            <w:r w:rsidRPr="00133C49">
              <w:rPr>
                <w:lang w:eastAsia="zh-CN"/>
              </w:rPr>
              <w:t>gNB</w:t>
            </w:r>
            <w:proofErr w:type="spellEnd"/>
            <w:r w:rsidRPr="00133C49">
              <w:rPr>
                <w:lang w:eastAsia="zh-CN"/>
              </w:rPr>
              <w:t xml:space="preserve"> for performance monitoring </w:t>
            </w:r>
          </w:p>
          <w:p w:rsidR="008D2207" w:rsidRPr="00133C49" w:rsidRDefault="008D2207" w:rsidP="008D2207">
            <w:pPr>
              <w:pStyle w:val="B3"/>
              <w:spacing w:after="120"/>
            </w:pPr>
            <w:r w:rsidRPr="00133C49">
              <w:lastRenderedPageBreak/>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rsidR="008D2207" w:rsidRPr="00133C49" w:rsidRDefault="008D2207" w:rsidP="008D2207">
            <w:pPr>
              <w:pStyle w:val="B2"/>
              <w:spacing w:after="120"/>
            </w:pPr>
            <w:r w:rsidRPr="00133C49">
              <w:t>-</w:t>
            </w:r>
            <w:r w:rsidRPr="00133C49">
              <w:tab/>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performance monitoring measurement and/or reporting</w:t>
            </w:r>
          </w:p>
          <w:p w:rsidR="008D2207" w:rsidRPr="00133C49" w:rsidRDefault="008D2207" w:rsidP="008D2207">
            <w:pPr>
              <w:pStyle w:val="B2"/>
              <w:spacing w:after="120"/>
            </w:pPr>
            <w:r w:rsidRPr="00133C49">
              <w:t>-</w:t>
            </w:r>
            <w:r w:rsidRPr="00133C49">
              <w:tab/>
              <w:t>If it is for UE side model monitoring, UE makes decision(s) of model selection/activation/ deactivation/switching/fallback operation</w:t>
            </w:r>
          </w:p>
          <w:p w:rsidR="008D2207" w:rsidRPr="008D2207" w:rsidRDefault="008D2207" w:rsidP="008D2207">
            <w:pPr>
              <w:pStyle w:val="B1"/>
              <w:spacing w:after="120"/>
              <w:rPr>
                <w:lang w:eastAsia="zh-CN"/>
              </w:rPr>
            </w:pPr>
            <w:r w:rsidRPr="00133C49">
              <w:t>-</w:t>
            </w:r>
            <w:r w:rsidRPr="00133C49">
              <w:tab/>
              <w:t>Mechanism that facilitates the UE to detect whether the functionality/model is suitable or no longer suitable</w:t>
            </w:r>
          </w:p>
        </w:tc>
      </w:tr>
    </w:tbl>
    <w:p w:rsidR="00AD6A0C" w:rsidRDefault="008E2FA8" w:rsidP="000E7DC4">
      <w:pPr>
        <w:spacing w:beforeLines="50" w:before="120" w:after="120"/>
        <w:jc w:val="both"/>
        <w:rPr>
          <w:rFonts w:eastAsiaTheme="minorEastAsia"/>
          <w:lang w:eastAsia="zh-CN"/>
        </w:rPr>
      </w:pPr>
      <w:r>
        <w:rPr>
          <w:rFonts w:eastAsiaTheme="minorEastAsia" w:hint="eastAsia"/>
          <w:lang w:eastAsia="zh-CN"/>
        </w:rPr>
        <w:lastRenderedPageBreak/>
        <w:t xml:space="preserve">It can be seen </w:t>
      </w:r>
      <w:r>
        <w:rPr>
          <w:rFonts w:eastAsiaTheme="minorEastAsia"/>
          <w:lang w:eastAsia="zh-CN"/>
        </w:rPr>
        <w:t>that</w:t>
      </w:r>
      <w:r>
        <w:rPr>
          <w:rFonts w:eastAsiaTheme="minorEastAsia" w:hint="eastAsia"/>
          <w:lang w:eastAsia="zh-CN"/>
        </w:rPr>
        <w:t xml:space="preserve">, for </w:t>
      </w:r>
      <w:r w:rsidRPr="00133C49">
        <w:rPr>
          <w:bCs/>
          <w:iCs/>
          <w:lang w:eastAsia="zh-CN"/>
        </w:rPr>
        <w:t>BM-Case1 and BM-Case2</w:t>
      </w:r>
      <w:r>
        <w:rPr>
          <w:rFonts w:eastAsiaTheme="minorEastAsia" w:hint="eastAsia"/>
          <w:bCs/>
          <w:iCs/>
          <w:lang w:eastAsia="zh-CN"/>
        </w:rPr>
        <w:t xml:space="preserve"> sub use case</w:t>
      </w:r>
      <w:r w:rsidR="00FD390C">
        <w:rPr>
          <w:rFonts w:eastAsiaTheme="minorEastAsia" w:hint="eastAsia"/>
          <w:bCs/>
          <w:iCs/>
          <w:lang w:eastAsia="zh-CN"/>
        </w:rPr>
        <w:t>s</w:t>
      </w:r>
      <w:r>
        <w:rPr>
          <w:rFonts w:eastAsiaTheme="minorEastAsia" w:hint="eastAsia"/>
          <w:bCs/>
          <w:iCs/>
          <w:lang w:eastAsia="zh-CN"/>
        </w:rPr>
        <w:t xml:space="preserve">, </w:t>
      </w:r>
      <w:r>
        <w:rPr>
          <w:rFonts w:eastAsiaTheme="minorEastAsia" w:hint="eastAsia"/>
          <w:lang w:eastAsia="zh-CN"/>
        </w:rPr>
        <w:t xml:space="preserve">the general </w:t>
      </w:r>
      <w:r w:rsidRPr="00CB1EBD">
        <w:rPr>
          <w:rFonts w:eastAsiaTheme="minorEastAsia"/>
          <w:lang w:eastAsia="zh-CN"/>
        </w:rPr>
        <w:t>mechanism</w:t>
      </w:r>
      <w:r w:rsidR="005C15F2">
        <w:rPr>
          <w:rFonts w:eastAsiaTheme="minorEastAsia" w:hint="eastAsia"/>
          <w:lang w:eastAsia="zh-CN"/>
        </w:rPr>
        <w:t>s</w:t>
      </w:r>
      <w:r>
        <w:rPr>
          <w:rFonts w:eastAsiaTheme="minorEastAsia" w:hint="eastAsia"/>
          <w:lang w:eastAsia="zh-CN"/>
        </w:rPr>
        <w:t xml:space="preserve"> for performance monitoring ha</w:t>
      </w:r>
      <w:r w:rsidR="005C15F2">
        <w:rPr>
          <w:rFonts w:eastAsiaTheme="minorEastAsia" w:hint="eastAsia"/>
          <w:lang w:eastAsia="zh-CN"/>
        </w:rPr>
        <w:t>ve</w:t>
      </w:r>
      <w:r>
        <w:rPr>
          <w:rFonts w:eastAsiaTheme="minorEastAsia" w:hint="eastAsia"/>
          <w:lang w:eastAsia="zh-CN"/>
        </w:rPr>
        <w:t xml:space="preserve"> been made in RAN1 during R18 SI discussion. In Rel-19 WID stage,</w:t>
      </w:r>
      <w:r w:rsidR="0025701C">
        <w:rPr>
          <w:rFonts w:eastAsiaTheme="minorEastAsia" w:hint="eastAsia"/>
          <w:lang w:eastAsia="zh-CN"/>
        </w:rPr>
        <w:t xml:space="preserve"> </w:t>
      </w:r>
      <w:r w:rsidR="00956390">
        <w:rPr>
          <w:rFonts w:eastAsiaTheme="minorEastAsia" w:hint="eastAsia"/>
          <w:lang w:eastAsia="zh-CN"/>
        </w:rPr>
        <w:t xml:space="preserve">RAN2 discussed the general mechanism for </w:t>
      </w:r>
      <w:r w:rsidR="00AD6A0C">
        <w:rPr>
          <w:rFonts w:eastAsiaTheme="minorEastAsia" w:hint="eastAsia"/>
          <w:lang w:eastAsia="zh-CN"/>
        </w:rPr>
        <w:t xml:space="preserve">functionality </w:t>
      </w:r>
      <w:r w:rsidR="00956390">
        <w:rPr>
          <w:rFonts w:eastAsiaTheme="minorEastAsia" w:hint="eastAsia"/>
          <w:lang w:eastAsia="zh-CN"/>
        </w:rPr>
        <w:t xml:space="preserve">management </w:t>
      </w:r>
      <w:r w:rsidR="00AD6A0C">
        <w:rPr>
          <w:rFonts w:eastAsiaTheme="minorEastAsia" w:hint="eastAsia"/>
          <w:lang w:eastAsia="zh-CN"/>
        </w:rPr>
        <w:t>in RAN2#125bis meeting, and agreed as follow.</w:t>
      </w:r>
    </w:p>
    <w:tbl>
      <w:tblPr>
        <w:tblStyle w:val="a4"/>
        <w:tblW w:w="0" w:type="auto"/>
        <w:tblLook w:val="04A0" w:firstRow="1" w:lastRow="0" w:firstColumn="1" w:lastColumn="0" w:noHBand="0" w:noVBand="1"/>
      </w:tblPr>
      <w:tblGrid>
        <w:gridCol w:w="9286"/>
      </w:tblGrid>
      <w:tr w:rsidR="00AD6A0C" w:rsidTr="00AD6A0C">
        <w:tc>
          <w:tcPr>
            <w:tcW w:w="9286" w:type="dxa"/>
          </w:tcPr>
          <w:p w:rsidR="00AD6A0C" w:rsidRDefault="00AD6A0C" w:rsidP="00AD6A0C">
            <w:pPr>
              <w:spacing w:beforeLines="50" w:before="120" w:after="120"/>
              <w:jc w:val="both"/>
              <w:rPr>
                <w:rFonts w:eastAsiaTheme="minorEastAsia"/>
                <w:b/>
                <w:bCs/>
                <w:noProof/>
                <w:lang w:eastAsia="zh-CN"/>
              </w:rPr>
            </w:pPr>
            <w:r w:rsidRPr="00E35E8D">
              <w:rPr>
                <w:b/>
                <w:bCs/>
                <w:noProof/>
              </w:rPr>
              <w:t>Agreements:</w:t>
            </w:r>
          </w:p>
          <w:p w:rsidR="00AD6A0C" w:rsidRPr="00317645" w:rsidRDefault="00AD6A0C" w:rsidP="00AD6A0C">
            <w:pPr>
              <w:pStyle w:val="ad"/>
              <w:numPr>
                <w:ilvl w:val="0"/>
                <w:numId w:val="32"/>
              </w:numPr>
              <w:spacing w:beforeLines="50" w:before="120" w:after="120"/>
              <w:ind w:leftChars="0"/>
              <w:jc w:val="both"/>
              <w:rPr>
                <w:rFonts w:ascii="Times New Roman" w:eastAsia="等线" w:hAnsi="Times New Roman"/>
                <w:szCs w:val="20"/>
                <w:lang w:val="x-none" w:eastAsia="en-US"/>
              </w:rPr>
            </w:pPr>
            <w:r w:rsidRPr="00317645">
              <w:rPr>
                <w:rFonts w:ascii="Times New Roman" w:eastAsia="等线" w:hAnsi="Times New Roman"/>
                <w:szCs w:val="20"/>
                <w:lang w:val="x-none" w:eastAsia="en-US"/>
              </w:rPr>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rsidR="00AD6A0C" w:rsidRDefault="00AD6A0C" w:rsidP="00AD6A0C">
            <w:pPr>
              <w:pStyle w:val="ad"/>
              <w:numPr>
                <w:ilvl w:val="0"/>
                <w:numId w:val="32"/>
              </w:numPr>
              <w:spacing w:beforeLines="50" w:before="120" w:after="120"/>
              <w:ind w:leftChars="0"/>
              <w:jc w:val="both"/>
              <w:rPr>
                <w:rFonts w:eastAsiaTheme="minorEastAsia"/>
                <w:lang w:eastAsia="zh-CN"/>
              </w:rPr>
            </w:pPr>
            <w:r w:rsidRPr="00317645">
              <w:rPr>
                <w:rFonts w:ascii="Times New Roman" w:eastAsia="等线" w:hAnsi="Times New Roman"/>
                <w:szCs w:val="20"/>
                <w:lang w:val="x-none" w:eastAsia="en-US"/>
              </w:rPr>
              <w:t>“UE-autonomous, UE’s decision is not reported to the network” is not considered for Rel-19</w:t>
            </w:r>
          </w:p>
        </w:tc>
      </w:tr>
    </w:tbl>
    <w:p w:rsidR="008D2207" w:rsidRDefault="007C3C1B" w:rsidP="000E7DC4">
      <w:pPr>
        <w:spacing w:beforeLines="50" w:before="120" w:after="120"/>
        <w:jc w:val="both"/>
        <w:rPr>
          <w:rFonts w:eastAsiaTheme="minorEastAsia"/>
          <w:lang w:eastAsia="zh-CN"/>
        </w:rPr>
      </w:pPr>
      <w:r>
        <w:rPr>
          <w:rFonts w:eastAsiaTheme="minorEastAsia" w:hint="eastAsia"/>
          <w:lang w:eastAsia="zh-CN"/>
        </w:rPr>
        <w:t xml:space="preserve">However, which </w:t>
      </w:r>
      <w:r w:rsidR="00B62670" w:rsidRPr="008D2207">
        <w:rPr>
          <w:rFonts w:eastAsiaTheme="minorEastAsia"/>
          <w:lang w:eastAsia="zh-CN"/>
        </w:rPr>
        <w:t>performance monitoring</w:t>
      </w:r>
      <w:r w:rsidR="00B62670">
        <w:rPr>
          <w:rFonts w:eastAsiaTheme="minorEastAsia" w:hint="eastAsia"/>
          <w:lang w:eastAsia="zh-CN"/>
        </w:rPr>
        <w:t xml:space="preserve"> </w:t>
      </w:r>
      <w:r>
        <w:rPr>
          <w:rFonts w:eastAsiaTheme="minorEastAsia" w:hint="eastAsia"/>
          <w:lang w:eastAsia="zh-CN"/>
        </w:rPr>
        <w:t xml:space="preserve">mechanism will be used for </w:t>
      </w:r>
      <w:r w:rsidR="00634422" w:rsidRPr="00133C49">
        <w:rPr>
          <w:bCs/>
          <w:iCs/>
          <w:lang w:eastAsia="zh-CN"/>
        </w:rPr>
        <w:t>BM-Case1 and BM-Case2</w:t>
      </w:r>
      <w:r w:rsidR="00634422">
        <w:rPr>
          <w:rFonts w:eastAsiaTheme="minorEastAsia" w:hint="eastAsia"/>
          <w:bCs/>
          <w:iCs/>
          <w:lang w:eastAsia="zh-CN"/>
        </w:rPr>
        <w:t xml:space="preserve"> sub use cases </w:t>
      </w:r>
      <w:r>
        <w:rPr>
          <w:rFonts w:eastAsiaTheme="minorEastAsia" w:hint="eastAsia"/>
          <w:bCs/>
          <w:iCs/>
          <w:lang w:eastAsia="zh-CN"/>
        </w:rPr>
        <w:t>needs further discussion</w:t>
      </w:r>
      <w:r w:rsidR="00D4280A">
        <w:rPr>
          <w:rFonts w:eastAsiaTheme="minorEastAsia" w:hint="eastAsia"/>
          <w:lang w:eastAsia="zh-CN"/>
        </w:rPr>
        <w:t>.</w:t>
      </w:r>
      <w:r w:rsidR="00634422">
        <w:rPr>
          <w:rFonts w:eastAsiaTheme="minorEastAsia" w:hint="eastAsia"/>
          <w:lang w:eastAsia="zh-CN"/>
        </w:rPr>
        <w:t xml:space="preserve"> </w:t>
      </w:r>
      <w:r w:rsidR="00D4280A">
        <w:rPr>
          <w:rFonts w:eastAsiaTheme="minorEastAsia" w:hint="eastAsia"/>
          <w:lang w:eastAsia="zh-CN"/>
        </w:rPr>
        <w:t>W</w:t>
      </w:r>
      <w:r w:rsidR="008E2FA8">
        <w:rPr>
          <w:rFonts w:eastAsiaTheme="minorEastAsia" w:hint="eastAsia"/>
          <w:lang w:eastAsia="zh-CN"/>
        </w:rPr>
        <w:t xml:space="preserve">e understand that RAN1 will continue the discussion for performance monitoring on the details e.g., </w:t>
      </w:r>
      <w:r w:rsidR="0084366B">
        <w:rPr>
          <w:rFonts w:eastAsiaTheme="minorEastAsia" w:hint="eastAsia"/>
          <w:lang w:eastAsia="zh-CN"/>
        </w:rPr>
        <w:t xml:space="preserve">which type (i.e., Type 1 and/or Type 2) is used for monitoring, configuration parameters for UE </w:t>
      </w:r>
      <w:r w:rsidR="0084366B" w:rsidRPr="00133C49">
        <w:t>measurement and/or reporting</w:t>
      </w:r>
      <w:r w:rsidR="0084366B">
        <w:rPr>
          <w:rFonts w:eastAsiaTheme="minorEastAsia" w:hint="eastAsia"/>
          <w:lang w:eastAsia="zh-CN"/>
        </w:rPr>
        <w:t xml:space="preserve">, </w:t>
      </w:r>
      <w:r w:rsidR="008E2FA8">
        <w:rPr>
          <w:rFonts w:eastAsiaTheme="minorEastAsia" w:hint="eastAsia"/>
          <w:lang w:eastAsia="zh-CN"/>
        </w:rPr>
        <w:t xml:space="preserve">whether the L1 signaling is used for </w:t>
      </w:r>
      <w:r w:rsidR="0084366B">
        <w:rPr>
          <w:rFonts w:eastAsiaTheme="minorEastAsia" w:hint="eastAsia"/>
          <w:lang w:eastAsia="zh-CN"/>
        </w:rPr>
        <w:t xml:space="preserve">the measurement </w:t>
      </w:r>
      <w:r w:rsidR="008E2FA8">
        <w:rPr>
          <w:rFonts w:eastAsiaTheme="minorEastAsia" w:hint="eastAsia"/>
          <w:lang w:eastAsia="zh-CN"/>
        </w:rPr>
        <w:t>reporting</w:t>
      </w:r>
      <w:r w:rsidR="0084366B">
        <w:rPr>
          <w:rFonts w:eastAsiaTheme="minorEastAsia" w:hint="eastAsia"/>
          <w:lang w:eastAsia="zh-CN"/>
        </w:rPr>
        <w:t xml:space="preserve"> or monitoring results reporting</w:t>
      </w:r>
      <w:r w:rsidR="008E2FA8">
        <w:rPr>
          <w:rFonts w:eastAsiaTheme="minorEastAsia" w:hint="eastAsia"/>
          <w:lang w:eastAsia="zh-CN"/>
        </w:rPr>
        <w:t>.</w:t>
      </w:r>
      <w:r w:rsidR="0084366B">
        <w:rPr>
          <w:rFonts w:eastAsiaTheme="minorEastAsia" w:hint="eastAsia"/>
          <w:lang w:eastAsia="zh-CN"/>
        </w:rPr>
        <w:t xml:space="preserve"> </w:t>
      </w:r>
      <w:r w:rsidR="00930A35">
        <w:rPr>
          <w:rFonts w:eastAsiaTheme="minorEastAsia" w:hint="eastAsia"/>
          <w:lang w:eastAsia="zh-CN"/>
        </w:rPr>
        <w:t>Therefore, from RAN2</w:t>
      </w:r>
      <w:r w:rsidR="00930A35">
        <w:rPr>
          <w:rFonts w:eastAsiaTheme="minorEastAsia"/>
          <w:lang w:eastAsia="zh-CN"/>
        </w:rPr>
        <w:t>’</w:t>
      </w:r>
      <w:r w:rsidR="00930A35">
        <w:rPr>
          <w:rFonts w:eastAsiaTheme="minorEastAsia" w:hint="eastAsia"/>
          <w:lang w:eastAsia="zh-CN"/>
        </w:rPr>
        <w:t xml:space="preserve">s </w:t>
      </w:r>
      <w:r w:rsidR="00930A35" w:rsidRPr="008F2A0C">
        <w:rPr>
          <w:rFonts w:eastAsiaTheme="minorEastAsia"/>
          <w:lang w:eastAsia="zh-CN"/>
        </w:rPr>
        <w:t>perspective</w:t>
      </w:r>
      <w:r w:rsidR="00930A35">
        <w:rPr>
          <w:rFonts w:eastAsiaTheme="minorEastAsia" w:hint="eastAsia"/>
          <w:lang w:eastAsia="zh-CN"/>
        </w:rPr>
        <w:t>,</w:t>
      </w:r>
      <w:r w:rsidR="00930A35" w:rsidRPr="008F2A0C">
        <w:rPr>
          <w:rFonts w:eastAsiaTheme="minorEastAsia" w:hint="eastAsia"/>
          <w:lang w:eastAsia="zh-CN"/>
        </w:rPr>
        <w:t xml:space="preserve"> </w:t>
      </w:r>
      <w:r w:rsidR="00930A35">
        <w:rPr>
          <w:rFonts w:eastAsiaTheme="minorEastAsia" w:hint="eastAsia"/>
          <w:lang w:eastAsia="zh-CN"/>
        </w:rPr>
        <w:t xml:space="preserve">RAN2 can wait for more progress on performing monitoring from RAN1 before </w:t>
      </w:r>
      <w:r w:rsidR="00D00D87">
        <w:rPr>
          <w:rFonts w:eastAsiaTheme="minorEastAsia" w:hint="eastAsia"/>
          <w:lang w:eastAsia="zh-CN"/>
        </w:rPr>
        <w:t>discussing</w:t>
      </w:r>
      <w:r w:rsidR="00930A35">
        <w:rPr>
          <w:rFonts w:eastAsiaTheme="minorEastAsia" w:hint="eastAsia"/>
          <w:lang w:eastAsia="zh-CN"/>
        </w:rPr>
        <w:t xml:space="preserve"> </w:t>
      </w:r>
      <w:r w:rsidR="00E1334B">
        <w:rPr>
          <w:rFonts w:eastAsiaTheme="minorEastAsia" w:hint="eastAsia"/>
          <w:lang w:eastAsia="zh-CN"/>
        </w:rPr>
        <w:t xml:space="preserve">and deciding </w:t>
      </w:r>
      <w:r w:rsidR="00D4280A">
        <w:rPr>
          <w:rFonts w:eastAsiaTheme="minorEastAsia" w:hint="eastAsia"/>
          <w:lang w:eastAsia="zh-CN"/>
        </w:rPr>
        <w:t xml:space="preserve">the performance monitoring mechanism and </w:t>
      </w:r>
      <w:r w:rsidR="00E1334B">
        <w:rPr>
          <w:rFonts w:eastAsiaTheme="minorEastAsia" w:hint="eastAsia"/>
          <w:lang w:eastAsia="zh-CN"/>
        </w:rPr>
        <w:t xml:space="preserve">signaling </w:t>
      </w:r>
      <w:r w:rsidR="00D4280A">
        <w:rPr>
          <w:rFonts w:eastAsiaTheme="minorEastAsia" w:hint="eastAsia"/>
          <w:lang w:eastAsia="zh-CN"/>
        </w:rPr>
        <w:t>detail</w:t>
      </w:r>
      <w:r w:rsidR="00E1334B">
        <w:rPr>
          <w:rFonts w:eastAsiaTheme="minorEastAsia" w:hint="eastAsia"/>
          <w:lang w:eastAsia="zh-CN"/>
        </w:rPr>
        <w:t>s</w:t>
      </w:r>
      <w:r w:rsidR="00D4280A">
        <w:rPr>
          <w:rFonts w:eastAsiaTheme="minorEastAsia" w:hint="eastAsia"/>
          <w:lang w:eastAsia="zh-CN"/>
        </w:rPr>
        <w:t xml:space="preserve"> </w:t>
      </w:r>
      <w:r w:rsidR="00930A35">
        <w:rPr>
          <w:rFonts w:eastAsiaTheme="minorEastAsia" w:hint="eastAsia"/>
          <w:lang w:eastAsia="zh-CN"/>
        </w:rPr>
        <w:t>for beam management use case.</w:t>
      </w:r>
    </w:p>
    <w:p w:rsidR="008903B1" w:rsidRPr="008D2207" w:rsidRDefault="008903B1" w:rsidP="000E7DC4">
      <w:pPr>
        <w:spacing w:beforeLines="50" w:before="120" w:after="120"/>
        <w:jc w:val="both"/>
        <w:rPr>
          <w:rFonts w:eastAsiaTheme="minorEastAsia"/>
          <w:lang w:eastAsia="zh-CN"/>
        </w:rPr>
      </w:pPr>
      <w:r>
        <w:rPr>
          <w:rFonts w:eastAsiaTheme="minorEastAsia" w:hint="eastAsia"/>
          <w:b/>
          <w:lang w:eastAsia="zh-CN"/>
        </w:rPr>
        <w:t>Proposal</w:t>
      </w:r>
      <w:r w:rsidR="006B72F6">
        <w:rPr>
          <w:rFonts w:eastAsiaTheme="minorEastAsia" w:hint="eastAsia"/>
          <w:b/>
          <w:lang w:eastAsia="zh-CN"/>
        </w:rPr>
        <w:t xml:space="preserve"> </w:t>
      </w:r>
      <w:r w:rsidR="00CD5E83">
        <w:rPr>
          <w:rFonts w:eastAsiaTheme="minorEastAsia" w:hint="eastAsia"/>
          <w:b/>
          <w:lang w:eastAsia="zh-CN"/>
        </w:rPr>
        <w:t>9</w:t>
      </w:r>
      <w:r w:rsidRPr="00CA2E45">
        <w:rPr>
          <w:rFonts w:eastAsiaTheme="minorEastAsia" w:hint="eastAsia"/>
          <w:b/>
          <w:lang w:eastAsia="zh-CN"/>
        </w:rPr>
        <w:t xml:space="preserve">: For </w:t>
      </w:r>
      <w:r w:rsidR="00133FD0">
        <w:rPr>
          <w:rFonts w:eastAsiaTheme="minorEastAsia" w:hint="eastAsia"/>
          <w:b/>
          <w:lang w:eastAsia="zh-CN"/>
        </w:rPr>
        <w:t xml:space="preserve">beam management use case </w:t>
      </w:r>
      <w:r w:rsidRPr="00CA2E45">
        <w:rPr>
          <w:rFonts w:eastAsiaTheme="minorEastAsia"/>
          <w:b/>
          <w:lang w:eastAsia="zh-CN"/>
        </w:rPr>
        <w:t>for</w:t>
      </w:r>
      <w:r w:rsidRPr="00EF4AFA">
        <w:t xml:space="preserve"> </w:t>
      </w:r>
      <w:r>
        <w:rPr>
          <w:rFonts w:eastAsiaTheme="minorEastAsia" w:hint="eastAsia"/>
          <w:b/>
          <w:lang w:eastAsia="zh-CN"/>
        </w:rPr>
        <w:t>UE</w:t>
      </w:r>
      <w:r w:rsidRPr="00EF4AFA">
        <w:rPr>
          <w:rFonts w:eastAsiaTheme="minorEastAsia"/>
          <w:b/>
          <w:lang w:eastAsia="zh-CN"/>
        </w:rPr>
        <w:t>-sided model</w:t>
      </w:r>
      <w:r w:rsidRPr="00CA2E45">
        <w:rPr>
          <w:rFonts w:eastAsiaTheme="minorEastAsia" w:hint="eastAsia"/>
          <w:b/>
          <w:lang w:eastAsia="zh-CN"/>
        </w:rPr>
        <w:t xml:space="preserve">, </w:t>
      </w:r>
      <w:r>
        <w:rPr>
          <w:rFonts w:eastAsiaTheme="minorEastAsia" w:hint="eastAsia"/>
          <w:b/>
          <w:lang w:eastAsia="zh-CN"/>
        </w:rPr>
        <w:t xml:space="preserve">RAN2 </w:t>
      </w:r>
      <w:r w:rsidR="00155266">
        <w:rPr>
          <w:rFonts w:eastAsiaTheme="minorEastAsia" w:hint="eastAsia"/>
          <w:b/>
          <w:lang w:eastAsia="zh-CN"/>
        </w:rPr>
        <w:t>postpones the discussion of</w:t>
      </w:r>
      <w:r w:rsidR="00133FD0">
        <w:rPr>
          <w:rFonts w:eastAsiaTheme="minorEastAsia" w:hint="eastAsia"/>
          <w:b/>
          <w:lang w:eastAsia="zh-CN"/>
        </w:rPr>
        <w:t xml:space="preserve"> performance monitoring mechanism and signaling </w:t>
      </w:r>
      <w:r w:rsidR="00E1334B">
        <w:rPr>
          <w:rFonts w:eastAsiaTheme="minorEastAsia" w:hint="eastAsia"/>
          <w:b/>
          <w:lang w:eastAsia="zh-CN"/>
        </w:rPr>
        <w:t xml:space="preserve">details </w:t>
      </w:r>
      <w:r w:rsidR="00155266">
        <w:rPr>
          <w:rFonts w:eastAsiaTheme="minorEastAsia" w:hint="eastAsia"/>
          <w:b/>
          <w:lang w:eastAsia="zh-CN"/>
        </w:rPr>
        <w:t>until</w:t>
      </w:r>
      <w:r>
        <w:rPr>
          <w:rFonts w:eastAsiaTheme="minorEastAsia" w:hint="eastAsia"/>
          <w:b/>
          <w:lang w:eastAsia="zh-CN"/>
        </w:rPr>
        <w:t xml:space="preserve"> more progress is made in RAN1.</w:t>
      </w:r>
    </w:p>
    <w:p w:rsidR="00914BA1" w:rsidRPr="00253DA6" w:rsidRDefault="002106B8" w:rsidP="00253DA6">
      <w:pPr>
        <w:pStyle w:val="ad"/>
        <w:numPr>
          <w:ilvl w:val="0"/>
          <w:numId w:val="31"/>
        </w:numPr>
        <w:spacing w:after="120"/>
        <w:ind w:leftChars="0"/>
        <w:rPr>
          <w:rFonts w:eastAsiaTheme="minorEastAsia"/>
          <w:u w:val="single"/>
          <w:lang w:eastAsia="zh-CN"/>
        </w:rPr>
      </w:pPr>
      <w:r w:rsidRPr="00253DA6">
        <w:rPr>
          <w:rFonts w:eastAsiaTheme="minorEastAsia"/>
          <w:u w:val="single"/>
          <w:lang w:eastAsia="zh-CN"/>
        </w:rPr>
        <w:t>Model inference</w:t>
      </w:r>
    </w:p>
    <w:p w:rsidR="008A110A" w:rsidRDefault="00B05DA1" w:rsidP="000E7DC4">
      <w:pPr>
        <w:spacing w:after="120"/>
        <w:jc w:val="both"/>
        <w:rPr>
          <w:rFonts w:eastAsiaTheme="minorEastAsia"/>
          <w:lang w:val="x-none" w:eastAsia="zh-CN"/>
        </w:rPr>
      </w:pPr>
      <w:r>
        <w:rPr>
          <w:rFonts w:eastAsiaTheme="minorEastAsia" w:hint="eastAsia"/>
          <w:lang w:val="x-none" w:eastAsia="zh-CN"/>
        </w:rPr>
        <w:t>In RAN1#116 meeting</w:t>
      </w:r>
      <w:r w:rsidR="00714722">
        <w:rPr>
          <w:rFonts w:eastAsiaTheme="minorEastAsia" w:hint="eastAsia"/>
          <w:lang w:val="x-none" w:eastAsia="zh-CN"/>
        </w:rPr>
        <w:t xml:space="preserve"> and RAN1#116bis meeting</w:t>
      </w:r>
      <w:r>
        <w:rPr>
          <w:rFonts w:eastAsiaTheme="minorEastAsia" w:hint="eastAsia"/>
          <w:lang w:val="x-none" w:eastAsia="zh-CN"/>
        </w:rPr>
        <w:t xml:space="preserve">, RAN1 discussed the </w:t>
      </w:r>
      <w:r w:rsidR="00EF5B24">
        <w:rPr>
          <w:rFonts w:eastAsiaTheme="minorEastAsia" w:hint="eastAsia"/>
          <w:lang w:val="x-none" w:eastAsia="zh-CN"/>
        </w:rPr>
        <w:t xml:space="preserve">details </w:t>
      </w:r>
      <w:r w:rsidR="009E6950">
        <w:rPr>
          <w:rFonts w:eastAsiaTheme="minorEastAsia" w:hint="eastAsia"/>
          <w:lang w:val="x-none" w:eastAsia="zh-CN"/>
        </w:rPr>
        <w:t>(</w:t>
      </w:r>
      <w:r w:rsidR="009E6950">
        <w:rPr>
          <w:rFonts w:ascii="Times" w:hAnsi="Times" w:cs="Times"/>
          <w:lang w:val="en-GB"/>
        </w:rPr>
        <w:t>report content of inference results</w:t>
      </w:r>
      <w:r w:rsidR="009E6950">
        <w:rPr>
          <w:rFonts w:ascii="Times" w:eastAsiaTheme="minorEastAsia" w:hAnsi="Times" w:cs="Times" w:hint="eastAsia"/>
          <w:lang w:val="en-GB" w:eastAsia="zh-CN"/>
        </w:rPr>
        <w:t xml:space="preserve">, </w:t>
      </w:r>
      <w:r w:rsidR="009E6950">
        <w:rPr>
          <w:rFonts w:ascii="Times" w:hAnsi="Times" w:cs="Times"/>
          <w:lang w:val="en-GB"/>
        </w:rPr>
        <w:t>the configuration of inference results reporting</w:t>
      </w:r>
      <w:r w:rsidR="009E6950">
        <w:rPr>
          <w:rFonts w:ascii="Times" w:eastAsiaTheme="minorEastAsia" w:hAnsi="Times" w:cs="Times" w:hint="eastAsia"/>
          <w:lang w:val="en-GB" w:eastAsia="zh-CN"/>
        </w:rPr>
        <w:t xml:space="preserve"> etc.</w:t>
      </w:r>
      <w:r w:rsidR="009E6950">
        <w:rPr>
          <w:rFonts w:eastAsiaTheme="minorEastAsia" w:hint="eastAsia"/>
          <w:lang w:val="x-none" w:eastAsia="zh-CN"/>
        </w:rPr>
        <w:t xml:space="preserve">) </w:t>
      </w:r>
      <w:r w:rsidR="00EF5B24">
        <w:rPr>
          <w:rFonts w:eastAsiaTheme="minorEastAsia" w:hint="eastAsia"/>
          <w:lang w:val="x-none" w:eastAsia="zh-CN"/>
        </w:rPr>
        <w:t xml:space="preserve">for </w:t>
      </w:r>
      <w:r w:rsidR="00714722">
        <w:rPr>
          <w:rFonts w:eastAsiaTheme="minorEastAsia" w:hint="eastAsia"/>
          <w:lang w:val="x-none" w:eastAsia="zh-CN"/>
        </w:rPr>
        <w:t xml:space="preserve">model inference </w:t>
      </w:r>
      <w:r w:rsidR="009E6950">
        <w:rPr>
          <w:rFonts w:eastAsiaTheme="minorEastAsia" w:hint="eastAsia"/>
          <w:lang w:val="x-none" w:eastAsia="zh-CN"/>
        </w:rPr>
        <w:t xml:space="preserve">for UE-sided model </w:t>
      </w:r>
      <w:r w:rsidR="00714722">
        <w:rPr>
          <w:rFonts w:eastAsiaTheme="minorEastAsia" w:hint="eastAsia"/>
          <w:lang w:val="x-none" w:eastAsia="zh-CN"/>
        </w:rPr>
        <w:t xml:space="preserve">for </w:t>
      </w:r>
      <w:r>
        <w:rPr>
          <w:rFonts w:eastAsiaTheme="minorEastAsia" w:hint="eastAsia"/>
          <w:lang w:val="x-none" w:eastAsia="zh-CN"/>
        </w:rPr>
        <w:t xml:space="preserve">beam </w:t>
      </w:r>
      <w:r w:rsidR="00CC6A1F" w:rsidRPr="00CC6A1F">
        <w:rPr>
          <w:rFonts w:eastAsiaTheme="minorEastAsia"/>
          <w:lang w:val="x-none" w:eastAsia="zh-CN"/>
        </w:rPr>
        <w:t xml:space="preserve">management </w:t>
      </w:r>
      <w:r>
        <w:rPr>
          <w:rFonts w:eastAsiaTheme="minorEastAsia" w:hint="eastAsia"/>
          <w:lang w:val="x-none" w:eastAsia="zh-CN"/>
        </w:rPr>
        <w:t>use case.</w:t>
      </w:r>
    </w:p>
    <w:p w:rsidR="00B05DA1" w:rsidRDefault="00A9680B" w:rsidP="000E7DC4">
      <w:pPr>
        <w:spacing w:beforeLines="50" w:before="120" w:after="120"/>
        <w:jc w:val="both"/>
        <w:rPr>
          <w:rFonts w:eastAsiaTheme="minorEastAsia"/>
          <w:lang w:val="x-none" w:eastAsia="zh-CN"/>
        </w:rPr>
      </w:pPr>
      <w:r>
        <w:rPr>
          <w:rFonts w:eastAsiaTheme="minorEastAsia" w:hint="eastAsia"/>
          <w:lang w:val="x-none" w:eastAsia="zh-CN"/>
        </w:rPr>
        <w:t>Based on the discussion in RAN1,</w:t>
      </w:r>
      <w:r w:rsidR="00C553FF">
        <w:rPr>
          <w:rFonts w:eastAsiaTheme="minorEastAsia" w:hint="eastAsia"/>
          <w:lang w:val="x-none" w:eastAsia="zh-CN"/>
        </w:rPr>
        <w:t xml:space="preserve"> </w:t>
      </w:r>
      <w:r>
        <w:rPr>
          <w:rFonts w:eastAsiaTheme="minorEastAsia" w:hint="eastAsia"/>
          <w:lang w:val="x-none" w:eastAsia="zh-CN"/>
        </w:rPr>
        <w:t xml:space="preserve">for UE-sided model, </w:t>
      </w:r>
      <w:r w:rsidR="00C553FF">
        <w:rPr>
          <w:rFonts w:eastAsiaTheme="minorEastAsia" w:hint="eastAsia"/>
          <w:lang w:val="x-none" w:eastAsia="zh-CN"/>
        </w:rPr>
        <w:t xml:space="preserve">the inference </w:t>
      </w:r>
      <w:r w:rsidR="006D0A13" w:rsidRPr="006D0A13">
        <w:rPr>
          <w:rFonts w:eastAsiaTheme="minorEastAsia"/>
          <w:lang w:val="x-none" w:eastAsia="zh-CN"/>
        </w:rPr>
        <w:t>results</w:t>
      </w:r>
      <w:r w:rsidR="006D0A13" w:rsidRPr="006D0A13">
        <w:rPr>
          <w:rFonts w:eastAsiaTheme="minorEastAsia" w:hint="eastAsia"/>
          <w:lang w:val="x-none" w:eastAsia="zh-CN"/>
        </w:rPr>
        <w:t xml:space="preserve"> </w:t>
      </w:r>
      <w:r w:rsidR="006D0A13">
        <w:rPr>
          <w:rFonts w:eastAsiaTheme="minorEastAsia" w:hint="eastAsia"/>
          <w:lang w:val="x-none" w:eastAsia="zh-CN"/>
        </w:rPr>
        <w:t xml:space="preserve">need to report to </w:t>
      </w:r>
      <w:r w:rsidR="00AA247B">
        <w:rPr>
          <w:rFonts w:eastAsiaTheme="minorEastAsia" w:hint="eastAsia"/>
          <w:lang w:val="x-none" w:eastAsia="zh-CN"/>
        </w:rPr>
        <w:t xml:space="preserve">the </w:t>
      </w:r>
      <w:r w:rsidR="006D0A13">
        <w:rPr>
          <w:rFonts w:eastAsiaTheme="minorEastAsia" w:hint="eastAsia"/>
          <w:lang w:val="x-none" w:eastAsia="zh-CN"/>
        </w:rPr>
        <w:t>network</w:t>
      </w:r>
      <w:r w:rsidR="00A071AC">
        <w:rPr>
          <w:rFonts w:eastAsiaTheme="minorEastAsia" w:hint="eastAsia"/>
          <w:lang w:val="x-none" w:eastAsia="zh-CN"/>
        </w:rPr>
        <w:t xml:space="preserve">, and </w:t>
      </w:r>
      <w:r w:rsidR="00AA247B">
        <w:rPr>
          <w:rFonts w:eastAsiaTheme="minorEastAsia" w:hint="eastAsia"/>
          <w:lang w:val="x-none" w:eastAsia="zh-CN"/>
        </w:rPr>
        <w:t>according to the reply LS [</w:t>
      </w:r>
      <w:r w:rsidR="001C3541">
        <w:rPr>
          <w:rFonts w:eastAsiaTheme="minorEastAsia" w:hint="eastAsia"/>
          <w:lang w:val="x-none" w:eastAsia="zh-CN"/>
        </w:rPr>
        <w:t>2</w:t>
      </w:r>
      <w:r w:rsidR="00AA247B">
        <w:rPr>
          <w:rFonts w:eastAsiaTheme="minorEastAsia" w:hint="eastAsia"/>
          <w:lang w:val="x-none" w:eastAsia="zh-CN"/>
        </w:rPr>
        <w:t>] from RAN1 in R18 SI stage, it indicated</w:t>
      </w:r>
      <w:r w:rsidR="006D0A13">
        <w:rPr>
          <w:rFonts w:eastAsiaTheme="minorEastAsia" w:hint="eastAsia"/>
          <w:lang w:val="x-none" w:eastAsia="zh-CN"/>
        </w:rPr>
        <w:t xml:space="preserve"> the </w:t>
      </w:r>
      <w:r w:rsidR="00AA247B">
        <w:rPr>
          <w:rFonts w:eastAsiaTheme="minorEastAsia" w:hint="eastAsia"/>
          <w:lang w:eastAsia="zh-CN"/>
        </w:rPr>
        <w:t>b</w:t>
      </w:r>
      <w:r w:rsidR="00AA247B">
        <w:t>eam prediction results</w:t>
      </w:r>
      <w:r w:rsidR="00AA247B">
        <w:rPr>
          <w:rFonts w:eastAsiaTheme="minorEastAsia" w:hint="eastAsia"/>
          <w:lang w:eastAsia="zh-CN"/>
        </w:rPr>
        <w:t xml:space="preserve"> </w:t>
      </w:r>
      <w:r w:rsidR="00AA247B">
        <w:rPr>
          <w:rFonts w:eastAsiaTheme="minorEastAsia" w:hint="eastAsia"/>
          <w:lang w:val="x-none" w:eastAsia="zh-CN"/>
        </w:rPr>
        <w:t xml:space="preserve">for UE-sided model </w:t>
      </w:r>
      <w:r w:rsidR="006D0A13">
        <w:rPr>
          <w:rFonts w:eastAsiaTheme="minorEastAsia" w:hint="eastAsia"/>
          <w:lang w:val="x-none" w:eastAsia="zh-CN"/>
        </w:rPr>
        <w:t>is t</w:t>
      </w:r>
      <w:r w:rsidR="006D0A13" w:rsidRPr="006D0A13">
        <w:rPr>
          <w:rFonts w:eastAsiaTheme="minorEastAsia"/>
          <w:lang w:val="x-none" w:eastAsia="zh-CN"/>
        </w:rPr>
        <w:t>ime-critical</w:t>
      </w:r>
      <w:r w:rsidR="006D0A13" w:rsidRPr="006D0A13">
        <w:rPr>
          <w:rFonts w:eastAsiaTheme="minorEastAsia" w:hint="eastAsia"/>
          <w:lang w:val="x-none" w:eastAsia="zh-CN"/>
        </w:rPr>
        <w:t xml:space="preserve"> </w:t>
      </w:r>
      <w:r w:rsidR="00AA247B">
        <w:rPr>
          <w:rFonts w:eastAsiaTheme="minorEastAsia" w:hint="eastAsia"/>
          <w:lang w:val="x-none" w:eastAsia="zh-CN"/>
        </w:rPr>
        <w:t xml:space="preserve">for reporting, </w:t>
      </w:r>
      <w:r w:rsidR="00F4759D">
        <w:rPr>
          <w:rFonts w:eastAsiaTheme="minorEastAsia" w:hint="eastAsia"/>
          <w:lang w:val="x-none" w:eastAsia="zh-CN"/>
        </w:rPr>
        <w:t xml:space="preserve">then, </w:t>
      </w:r>
      <w:r w:rsidR="00A071AC">
        <w:rPr>
          <w:rFonts w:eastAsiaTheme="minorEastAsia" w:hint="eastAsia"/>
          <w:lang w:val="x-none" w:eastAsia="zh-CN"/>
        </w:rPr>
        <w:t xml:space="preserve">L1 signaling </w:t>
      </w:r>
      <w:r w:rsidR="00AA247B">
        <w:rPr>
          <w:rFonts w:eastAsiaTheme="minorEastAsia" w:hint="eastAsia"/>
          <w:lang w:val="x-none" w:eastAsia="zh-CN"/>
        </w:rPr>
        <w:t xml:space="preserve">should be used for the reporting. </w:t>
      </w:r>
      <w:r w:rsidR="00380483">
        <w:rPr>
          <w:rFonts w:eastAsiaTheme="minorEastAsia" w:hint="eastAsia"/>
          <w:lang w:val="x-none" w:eastAsia="zh-CN"/>
        </w:rPr>
        <w:t>For the configuration of inference results reporting</w:t>
      </w:r>
      <w:r w:rsidR="00E14138">
        <w:rPr>
          <w:rFonts w:eastAsiaTheme="minorEastAsia" w:hint="eastAsia"/>
          <w:lang w:val="x-none" w:eastAsia="zh-CN"/>
        </w:rPr>
        <w:t xml:space="preserve"> for UE-sided model </w:t>
      </w:r>
      <w:r w:rsidR="00E14138">
        <w:rPr>
          <w:rFonts w:ascii="Times" w:hAnsi="Times" w:cs="Times"/>
          <w:lang w:val="en-GB"/>
        </w:rPr>
        <w:t>at least for BM</w:t>
      </w:r>
      <w:r w:rsidR="00E14138">
        <w:rPr>
          <w:rFonts w:ascii="Times" w:eastAsiaTheme="minorEastAsia" w:hAnsi="Times" w:cs="Times" w:hint="eastAsia"/>
          <w:lang w:val="en-GB" w:eastAsia="zh-CN"/>
        </w:rPr>
        <w:t>-</w:t>
      </w:r>
      <w:r w:rsidR="00E14138">
        <w:rPr>
          <w:rFonts w:ascii="Times" w:hAnsi="Times" w:cs="Times"/>
          <w:lang w:val="en-GB"/>
        </w:rPr>
        <w:t>Case1</w:t>
      </w:r>
      <w:r w:rsidR="00380483">
        <w:rPr>
          <w:rFonts w:eastAsiaTheme="minorEastAsia" w:hint="eastAsia"/>
          <w:lang w:val="x-none" w:eastAsia="zh-CN"/>
        </w:rPr>
        <w:t xml:space="preserve">, </w:t>
      </w:r>
      <w:r w:rsidR="00E14138">
        <w:rPr>
          <w:rFonts w:eastAsiaTheme="minorEastAsia" w:hint="eastAsia"/>
          <w:lang w:val="x-none" w:eastAsia="zh-CN"/>
        </w:rPr>
        <w:t xml:space="preserve">RAN1 agreed </w:t>
      </w:r>
      <w:r w:rsidR="000E38AC">
        <w:rPr>
          <w:rFonts w:ascii="Times" w:hAnsi="Times" w:cs="Times"/>
          <w:i/>
          <w:iCs/>
          <w:lang w:val="en-GB"/>
        </w:rPr>
        <w:t>CSI-</w:t>
      </w:r>
      <w:proofErr w:type="spellStart"/>
      <w:r w:rsidR="000E38AC">
        <w:rPr>
          <w:rFonts w:ascii="Times" w:hAnsi="Times" w:cs="Times"/>
          <w:i/>
          <w:iCs/>
          <w:lang w:val="en-GB"/>
        </w:rPr>
        <w:t>ReportConfig</w:t>
      </w:r>
      <w:proofErr w:type="spellEnd"/>
      <w:r w:rsidR="000E38AC">
        <w:rPr>
          <w:rFonts w:ascii="Times" w:hAnsi="Times" w:cs="Times"/>
          <w:lang w:val="en-GB"/>
        </w:rPr>
        <w:t xml:space="preserve"> is used</w:t>
      </w:r>
      <w:r w:rsidR="000E38AC">
        <w:rPr>
          <w:rFonts w:ascii="Times" w:eastAsiaTheme="minorEastAsia" w:hAnsi="Times" w:cs="Times" w:hint="eastAsia"/>
          <w:lang w:val="en-GB" w:eastAsia="zh-CN"/>
        </w:rPr>
        <w:t>,</w:t>
      </w:r>
      <w:r w:rsidR="000E38AC">
        <w:rPr>
          <w:rFonts w:ascii="Times" w:hAnsi="Times" w:cs="Times"/>
          <w:lang w:val="en-GB"/>
        </w:rPr>
        <w:t xml:space="preserve"> </w:t>
      </w:r>
      <w:r w:rsidR="00380483">
        <w:rPr>
          <w:rFonts w:eastAsiaTheme="minorEastAsia" w:hint="eastAsia"/>
          <w:lang w:val="x-none" w:eastAsia="zh-CN"/>
        </w:rPr>
        <w:t xml:space="preserve">the details discussion is </w:t>
      </w:r>
      <w:r w:rsidR="000E38AC">
        <w:rPr>
          <w:rFonts w:eastAsiaTheme="minorEastAsia" w:hint="eastAsia"/>
          <w:lang w:val="x-none" w:eastAsia="zh-CN"/>
        </w:rPr>
        <w:t xml:space="preserve">still </w:t>
      </w:r>
      <w:r w:rsidR="00380483">
        <w:rPr>
          <w:rFonts w:eastAsiaTheme="minorEastAsia" w:hint="eastAsia"/>
          <w:lang w:val="x-none" w:eastAsia="zh-CN"/>
        </w:rPr>
        <w:t>ongoing in RAN1, R</w:t>
      </w:r>
      <w:r w:rsidR="00380483">
        <w:rPr>
          <w:rFonts w:eastAsiaTheme="minorEastAsia"/>
          <w:lang w:val="x-none" w:eastAsia="zh-CN"/>
        </w:rPr>
        <w:t>AN2 can wait for RAN1’</w:t>
      </w:r>
      <w:r w:rsidR="00380483">
        <w:rPr>
          <w:rFonts w:eastAsiaTheme="minorEastAsia" w:hint="eastAsia"/>
          <w:lang w:val="x-none" w:eastAsia="zh-CN"/>
        </w:rPr>
        <w:t xml:space="preserve">s progress. </w:t>
      </w:r>
      <w:r w:rsidR="00C06CF7">
        <w:rPr>
          <w:rFonts w:eastAsiaTheme="minorEastAsia" w:hint="eastAsia"/>
          <w:lang w:val="x-none" w:eastAsia="zh-CN"/>
        </w:rPr>
        <w:t xml:space="preserve">Therefore, </w:t>
      </w:r>
      <w:r w:rsidR="00660445">
        <w:rPr>
          <w:rFonts w:eastAsiaTheme="minorEastAsia" w:hint="eastAsia"/>
          <w:lang w:val="x-none" w:eastAsia="zh-CN"/>
        </w:rPr>
        <w:t xml:space="preserve">RAN2 can </w:t>
      </w:r>
      <w:r w:rsidR="009B04AE">
        <w:rPr>
          <w:rFonts w:eastAsiaTheme="minorEastAsia" w:hint="eastAsia"/>
          <w:lang w:val="x-none" w:eastAsia="zh-CN"/>
        </w:rPr>
        <w:t xml:space="preserve">start the discussion </w:t>
      </w:r>
      <w:r w:rsidR="00702FAF">
        <w:rPr>
          <w:rFonts w:eastAsiaTheme="minorEastAsia" w:hint="eastAsia"/>
          <w:lang w:val="x-none" w:eastAsia="zh-CN"/>
        </w:rPr>
        <w:t xml:space="preserve">for model inference </w:t>
      </w:r>
      <w:r w:rsidR="00C06CF7">
        <w:rPr>
          <w:rFonts w:eastAsiaTheme="minorEastAsia" w:hint="eastAsia"/>
          <w:lang w:val="x-none" w:eastAsia="zh-CN"/>
        </w:rPr>
        <w:t xml:space="preserve">for </w:t>
      </w:r>
      <w:r w:rsidR="00096FA3">
        <w:rPr>
          <w:rFonts w:eastAsiaTheme="minorEastAsia" w:hint="eastAsia"/>
          <w:lang w:val="x-none" w:eastAsia="zh-CN"/>
        </w:rPr>
        <w:t>UE</w:t>
      </w:r>
      <w:r w:rsidR="009B04AE">
        <w:rPr>
          <w:rFonts w:eastAsiaTheme="minorEastAsia" w:hint="eastAsia"/>
          <w:lang w:val="x-none" w:eastAsia="zh-CN"/>
        </w:rPr>
        <w:t xml:space="preserve">-sided model </w:t>
      </w:r>
      <w:r w:rsidR="00E5011F">
        <w:rPr>
          <w:rFonts w:eastAsiaTheme="minorEastAsia" w:hint="eastAsia"/>
          <w:lang w:val="x-none" w:eastAsia="zh-CN"/>
        </w:rPr>
        <w:t xml:space="preserve">for beam management use case </w:t>
      </w:r>
      <w:r w:rsidR="009B04AE">
        <w:rPr>
          <w:rFonts w:eastAsiaTheme="minorEastAsia" w:hint="eastAsia"/>
          <w:lang w:val="x-none" w:eastAsia="zh-CN"/>
        </w:rPr>
        <w:t>until more progress made in RAN1</w:t>
      </w:r>
      <w:r w:rsidR="00660445">
        <w:rPr>
          <w:rFonts w:eastAsiaTheme="minorEastAsia" w:hint="eastAsia"/>
          <w:lang w:val="x-none" w:eastAsia="zh-CN"/>
        </w:rPr>
        <w:t>.</w:t>
      </w:r>
    </w:p>
    <w:p w:rsidR="00660445" w:rsidRDefault="00660445" w:rsidP="000E7DC4">
      <w:pPr>
        <w:spacing w:beforeLines="50" w:before="120" w:after="120"/>
        <w:jc w:val="both"/>
        <w:rPr>
          <w:rFonts w:eastAsiaTheme="minorEastAsia"/>
          <w:b/>
          <w:lang w:val="x-none" w:eastAsia="zh-CN"/>
        </w:rPr>
      </w:pPr>
      <w:r w:rsidRPr="00660445">
        <w:rPr>
          <w:rFonts w:eastAsiaTheme="minorEastAsia" w:hint="eastAsia"/>
          <w:b/>
          <w:lang w:val="x-none" w:eastAsia="zh-CN"/>
        </w:rPr>
        <w:t xml:space="preserve">Proposal </w:t>
      </w:r>
      <w:r w:rsidR="00CD5E83">
        <w:rPr>
          <w:rFonts w:eastAsiaTheme="minorEastAsia" w:hint="eastAsia"/>
          <w:b/>
          <w:lang w:val="x-none" w:eastAsia="zh-CN"/>
        </w:rPr>
        <w:t>10</w:t>
      </w:r>
      <w:r w:rsidRPr="00660445">
        <w:rPr>
          <w:rFonts w:eastAsiaTheme="minorEastAsia" w:hint="eastAsia"/>
          <w:b/>
          <w:lang w:val="x-none" w:eastAsia="zh-CN"/>
        </w:rPr>
        <w:t xml:space="preserve">: </w:t>
      </w:r>
      <w:r w:rsidR="00A02812">
        <w:rPr>
          <w:rFonts w:eastAsiaTheme="minorEastAsia" w:hint="eastAsia"/>
          <w:b/>
          <w:lang w:val="x-none" w:eastAsia="zh-CN"/>
        </w:rPr>
        <w:t xml:space="preserve">For beam management use case, </w:t>
      </w:r>
      <w:r w:rsidR="00096FA3">
        <w:rPr>
          <w:rFonts w:eastAsiaTheme="minorEastAsia" w:hint="eastAsia"/>
          <w:b/>
          <w:lang w:val="x-none" w:eastAsia="zh-CN"/>
        </w:rPr>
        <w:t xml:space="preserve">RAN2 </w:t>
      </w:r>
      <w:r w:rsidR="00155266">
        <w:rPr>
          <w:rFonts w:eastAsiaTheme="minorEastAsia" w:hint="eastAsia"/>
          <w:b/>
          <w:lang w:val="x-none" w:eastAsia="zh-CN"/>
        </w:rPr>
        <w:t>postpones</w:t>
      </w:r>
      <w:r w:rsidR="00E5011F">
        <w:rPr>
          <w:rFonts w:eastAsiaTheme="minorEastAsia" w:hint="eastAsia"/>
          <w:b/>
          <w:lang w:val="x-none" w:eastAsia="zh-CN"/>
        </w:rPr>
        <w:t xml:space="preserve"> the discussion</w:t>
      </w:r>
      <w:r w:rsidR="00096FA3">
        <w:rPr>
          <w:rFonts w:eastAsiaTheme="minorEastAsia" w:hint="eastAsia"/>
          <w:b/>
          <w:lang w:val="x-none" w:eastAsia="zh-CN"/>
        </w:rPr>
        <w:t xml:space="preserve"> for UE</w:t>
      </w:r>
      <w:r w:rsidR="00101519">
        <w:rPr>
          <w:rFonts w:eastAsiaTheme="minorEastAsia" w:hint="eastAsia"/>
          <w:b/>
          <w:lang w:val="x-none" w:eastAsia="zh-CN"/>
        </w:rPr>
        <w:t>-sided model</w:t>
      </w:r>
      <w:r w:rsidR="00155266" w:rsidRPr="00155266">
        <w:rPr>
          <w:rFonts w:eastAsiaTheme="minorEastAsia" w:hint="eastAsia"/>
          <w:b/>
          <w:lang w:val="x-none" w:eastAsia="zh-CN"/>
        </w:rPr>
        <w:t xml:space="preserve"> </w:t>
      </w:r>
      <w:r w:rsidR="00155266">
        <w:rPr>
          <w:rFonts w:eastAsiaTheme="minorEastAsia" w:hint="eastAsia"/>
          <w:b/>
          <w:lang w:val="x-none" w:eastAsia="zh-CN"/>
        </w:rPr>
        <w:t>inference</w:t>
      </w:r>
      <w:r w:rsidR="00101519">
        <w:rPr>
          <w:rFonts w:eastAsiaTheme="minorEastAsia" w:hint="eastAsia"/>
          <w:b/>
          <w:lang w:val="x-none" w:eastAsia="zh-CN"/>
        </w:rPr>
        <w:t xml:space="preserve"> </w:t>
      </w:r>
      <w:r w:rsidR="00E5011F">
        <w:rPr>
          <w:rFonts w:eastAsiaTheme="minorEastAsia" w:hint="eastAsia"/>
          <w:b/>
          <w:lang w:val="x-none" w:eastAsia="zh-CN"/>
        </w:rPr>
        <w:t>until more progress made in RAN1</w:t>
      </w:r>
      <w:r w:rsidR="00101519">
        <w:rPr>
          <w:rFonts w:eastAsiaTheme="minorEastAsia" w:hint="eastAsia"/>
          <w:b/>
          <w:lang w:val="x-none" w:eastAsia="zh-CN"/>
        </w:rPr>
        <w:t>.</w:t>
      </w:r>
    </w:p>
    <w:p w:rsidR="0086263D" w:rsidRDefault="0007136D" w:rsidP="00EC4BF8">
      <w:pPr>
        <w:pStyle w:val="1"/>
        <w:numPr>
          <w:ilvl w:val="0"/>
          <w:numId w:val="7"/>
        </w:numPr>
        <w:ind w:left="432" w:hanging="432"/>
        <w:rPr>
          <w:lang w:eastAsia="zh-CN"/>
        </w:rPr>
      </w:pPr>
      <w:r>
        <w:rPr>
          <w:rFonts w:hint="eastAsia"/>
          <w:lang w:eastAsia="zh-CN"/>
        </w:rPr>
        <w:t>Conclusion</w:t>
      </w:r>
    </w:p>
    <w:p w:rsidR="00AE0CC7" w:rsidRDefault="00ED402D" w:rsidP="000E7DC4">
      <w:pPr>
        <w:spacing w:beforeLines="50" w:before="120" w:after="120"/>
        <w:jc w:val="both"/>
        <w:rPr>
          <w:rFonts w:eastAsiaTheme="minorEastAsia"/>
          <w:u w:val="single"/>
          <w:lang w:eastAsia="zh-CN"/>
        </w:rPr>
      </w:pPr>
      <w:r w:rsidRPr="00ED402D">
        <w:rPr>
          <w:rFonts w:eastAsiaTheme="minorEastAsia"/>
          <w:u w:val="single"/>
          <w:lang w:eastAsia="zh-CN"/>
        </w:rPr>
        <w:t>Functionality granularity and capability</w:t>
      </w:r>
    </w:p>
    <w:p w:rsidR="00453A03" w:rsidRDefault="00453A03" w:rsidP="00453A03">
      <w:pPr>
        <w:spacing w:beforeLines="50" w:before="120" w:after="120"/>
        <w:rPr>
          <w:rFonts w:eastAsiaTheme="minorEastAsia"/>
          <w:b/>
          <w:lang w:eastAsia="zh-CN"/>
        </w:rPr>
      </w:pPr>
      <w:r w:rsidRPr="005117D5">
        <w:rPr>
          <w:rFonts w:eastAsiaTheme="minorEastAsia" w:hint="eastAsia"/>
          <w:b/>
          <w:lang w:eastAsia="zh-CN"/>
        </w:rPr>
        <w:t>Observation 1: T</w:t>
      </w:r>
      <w:r w:rsidRPr="005117D5">
        <w:rPr>
          <w:rFonts w:eastAsiaTheme="minorEastAsia"/>
          <w:b/>
          <w:lang w:eastAsia="zh-CN"/>
        </w:rPr>
        <w:t>h</w:t>
      </w:r>
      <w:r w:rsidRPr="005117D5">
        <w:rPr>
          <w:rFonts w:eastAsiaTheme="minorEastAsia" w:hint="eastAsia"/>
          <w:b/>
          <w:lang w:eastAsia="zh-CN"/>
        </w:rPr>
        <w:t xml:space="preserve">e AI/ML general framework is out of RAN1 scope and </w:t>
      </w:r>
      <w:r>
        <w:rPr>
          <w:rFonts w:eastAsiaTheme="minorEastAsia" w:hint="eastAsia"/>
          <w:b/>
          <w:lang w:eastAsia="zh-CN"/>
        </w:rPr>
        <w:t>no related discussion for</w:t>
      </w:r>
      <w:r>
        <w:rPr>
          <w:rFonts w:eastAsiaTheme="minorEastAsia" w:hint="eastAsia"/>
          <w:lang w:eastAsia="zh-CN"/>
        </w:rPr>
        <w:t xml:space="preserve"> </w:t>
      </w:r>
      <w:r>
        <w:rPr>
          <w:rFonts w:eastAsiaTheme="minorEastAsia" w:hint="eastAsia"/>
          <w:b/>
          <w:lang w:eastAsia="zh-CN"/>
        </w:rPr>
        <w:t>f</w:t>
      </w:r>
      <w:r w:rsidRPr="009012CB">
        <w:rPr>
          <w:rFonts w:eastAsiaTheme="minorEastAsia"/>
          <w:b/>
          <w:lang w:eastAsia="zh-CN"/>
        </w:rPr>
        <w:t>unctionality granularity</w:t>
      </w:r>
      <w:r>
        <w:rPr>
          <w:rFonts w:eastAsiaTheme="minorEastAsia" w:hint="eastAsia"/>
          <w:b/>
          <w:lang w:eastAsia="zh-CN"/>
        </w:rPr>
        <w:t xml:space="preserve"> is ongoing in RAN1.</w:t>
      </w:r>
    </w:p>
    <w:p w:rsidR="00CD5E83" w:rsidRDefault="00CD5E83" w:rsidP="00CD5E83">
      <w:pPr>
        <w:spacing w:beforeLines="50" w:before="120" w:after="120"/>
        <w:jc w:val="both"/>
        <w:rPr>
          <w:rFonts w:eastAsiaTheme="minorEastAsia"/>
          <w:b/>
          <w:lang w:eastAsia="zh-CN"/>
        </w:rPr>
      </w:pPr>
      <w:r w:rsidRPr="003A431C">
        <w:rPr>
          <w:rFonts w:eastAsiaTheme="minorEastAsia" w:hint="eastAsia"/>
          <w:b/>
          <w:lang w:eastAsia="zh-CN"/>
        </w:rPr>
        <w:t xml:space="preserve">Proposal </w:t>
      </w:r>
      <w:r>
        <w:rPr>
          <w:rFonts w:eastAsiaTheme="minorEastAsia" w:hint="eastAsia"/>
          <w:b/>
          <w:lang w:eastAsia="zh-CN"/>
        </w:rPr>
        <w:t>1</w:t>
      </w:r>
      <w:r w:rsidRPr="003A431C">
        <w:rPr>
          <w:rFonts w:eastAsiaTheme="minorEastAsia" w:hint="eastAsia"/>
          <w:b/>
          <w:lang w:eastAsia="zh-CN"/>
        </w:rPr>
        <w:t>:</w:t>
      </w:r>
      <w:r w:rsidRPr="00317FCA">
        <w:rPr>
          <w:rFonts w:eastAsiaTheme="minorEastAsia" w:hint="eastAsia"/>
          <w:b/>
          <w:lang w:eastAsia="zh-CN"/>
        </w:rPr>
        <w:t xml:space="preserve"> </w:t>
      </w:r>
      <w:r>
        <w:rPr>
          <w:rFonts w:eastAsiaTheme="minorEastAsia" w:hint="eastAsia"/>
          <w:b/>
          <w:lang w:eastAsia="zh-CN"/>
        </w:rPr>
        <w:t>For b</w:t>
      </w:r>
      <w:r w:rsidRPr="0067511E">
        <w:rPr>
          <w:rFonts w:eastAsiaTheme="minorEastAsia"/>
          <w:b/>
          <w:lang w:eastAsia="zh-CN"/>
        </w:rPr>
        <w:t>eam management</w:t>
      </w:r>
      <w:r>
        <w:rPr>
          <w:rFonts w:eastAsiaTheme="minorEastAsia" w:hint="eastAsia"/>
          <w:b/>
          <w:lang w:eastAsia="zh-CN"/>
        </w:rPr>
        <w:t xml:space="preserve"> use case,</w:t>
      </w:r>
      <w:r w:rsidRPr="0067511E">
        <w:rPr>
          <w:rFonts w:eastAsiaTheme="minorEastAsia" w:hint="eastAsia"/>
          <w:b/>
          <w:lang w:eastAsia="zh-CN"/>
        </w:rPr>
        <w:t xml:space="preserve"> </w:t>
      </w:r>
      <w:r>
        <w:rPr>
          <w:rFonts w:eastAsiaTheme="minorEastAsia" w:hint="eastAsia"/>
          <w:b/>
          <w:lang w:eastAsia="zh-CN"/>
        </w:rPr>
        <w:t xml:space="preserve">RAN2 to discuss which </w:t>
      </w:r>
      <w:r>
        <w:rPr>
          <w:rFonts w:eastAsiaTheme="minorEastAsia"/>
          <w:b/>
          <w:lang w:eastAsia="zh-CN"/>
        </w:rPr>
        <w:t>option</w:t>
      </w:r>
      <w:r>
        <w:rPr>
          <w:rFonts w:eastAsiaTheme="minorEastAsia" w:hint="eastAsia"/>
          <w:b/>
          <w:lang w:eastAsia="zh-CN"/>
        </w:rPr>
        <w:t xml:space="preserve"> is adopted for </w:t>
      </w:r>
      <w:r w:rsidRPr="00E9639E">
        <w:rPr>
          <w:rFonts w:eastAsiaTheme="minorEastAsia"/>
          <w:b/>
          <w:lang w:eastAsia="zh-CN"/>
        </w:rPr>
        <w:t>functionality granularity</w:t>
      </w:r>
      <w:r>
        <w:rPr>
          <w:rFonts w:eastAsiaTheme="minorEastAsia" w:hint="eastAsia"/>
          <w:b/>
          <w:lang w:eastAsia="zh-CN"/>
        </w:rPr>
        <w:t>:</w:t>
      </w:r>
    </w:p>
    <w:p w:rsidR="00CD5E83" w:rsidRPr="00E9639E" w:rsidRDefault="00CD5E83" w:rsidP="00B40018">
      <w:pPr>
        <w:spacing w:beforeLines="50" w:before="120" w:after="120"/>
        <w:ind w:leftChars="200" w:left="400"/>
        <w:jc w:val="both"/>
        <w:rPr>
          <w:rFonts w:eastAsiaTheme="minorEastAsia"/>
          <w:b/>
          <w:lang w:eastAsia="zh-CN"/>
        </w:rPr>
      </w:pPr>
      <w:r w:rsidRPr="00E9639E">
        <w:rPr>
          <w:rFonts w:eastAsiaTheme="minorEastAsia" w:hint="eastAsia"/>
          <w:b/>
          <w:lang w:eastAsia="zh-CN"/>
        </w:rPr>
        <w:t>Option 1: Use case level;</w:t>
      </w:r>
    </w:p>
    <w:p w:rsidR="00CD5E83" w:rsidRPr="00E9639E" w:rsidRDefault="00CD5E83" w:rsidP="00B40018">
      <w:pPr>
        <w:spacing w:beforeLines="50" w:before="120" w:after="120"/>
        <w:ind w:leftChars="200" w:left="400"/>
        <w:jc w:val="both"/>
        <w:rPr>
          <w:rFonts w:eastAsiaTheme="minorEastAsia"/>
          <w:b/>
          <w:lang w:eastAsia="zh-CN"/>
        </w:rPr>
      </w:pPr>
      <w:r w:rsidRPr="00E9639E">
        <w:rPr>
          <w:rFonts w:eastAsiaTheme="minorEastAsia" w:hint="eastAsia"/>
          <w:b/>
          <w:lang w:eastAsia="zh-CN"/>
        </w:rPr>
        <w:t>Option 2: Sub use case level;</w:t>
      </w:r>
    </w:p>
    <w:p w:rsidR="00CD5E83" w:rsidRPr="00E9639E" w:rsidRDefault="00CD5E83" w:rsidP="00B40018">
      <w:pPr>
        <w:spacing w:beforeLines="50" w:before="120" w:after="120"/>
        <w:ind w:leftChars="200" w:left="400"/>
        <w:jc w:val="both"/>
        <w:rPr>
          <w:rFonts w:eastAsiaTheme="minorEastAsia"/>
          <w:b/>
          <w:lang w:eastAsia="zh-CN"/>
        </w:rPr>
      </w:pPr>
      <w:r w:rsidRPr="00E9639E">
        <w:rPr>
          <w:rFonts w:eastAsiaTheme="minorEastAsia" w:hint="eastAsia"/>
          <w:b/>
          <w:lang w:eastAsia="zh-CN"/>
        </w:rPr>
        <w:t xml:space="preserve">Option 3: Configuration correlated (e.g., </w:t>
      </w:r>
      <w:r w:rsidRPr="00E9639E">
        <w:rPr>
          <w:rFonts w:eastAsiaTheme="minorEastAsia"/>
          <w:b/>
          <w:lang w:eastAsia="zh-CN"/>
        </w:rPr>
        <w:t>4</w:t>
      </w:r>
      <w:r w:rsidRPr="00E9639E">
        <w:rPr>
          <w:rFonts w:eastAsiaTheme="minorEastAsia" w:hint="eastAsia"/>
          <w:b/>
          <w:lang w:eastAsia="zh-CN"/>
        </w:rPr>
        <w:t xml:space="preserve"> beams</w:t>
      </w:r>
      <w:r w:rsidRPr="00E9639E">
        <w:rPr>
          <w:rFonts w:eastAsiaTheme="minorEastAsia"/>
          <w:b/>
          <w:lang w:eastAsia="zh-CN"/>
        </w:rPr>
        <w:t>-to-32 beam</w:t>
      </w:r>
      <w:r w:rsidRPr="00E9639E">
        <w:rPr>
          <w:rFonts w:eastAsiaTheme="minorEastAsia" w:hint="eastAsia"/>
          <w:b/>
          <w:lang w:eastAsia="zh-CN"/>
        </w:rPr>
        <w:t>s</w:t>
      </w:r>
      <w:r w:rsidRPr="00E9639E">
        <w:rPr>
          <w:rFonts w:eastAsiaTheme="minorEastAsia"/>
          <w:b/>
          <w:lang w:eastAsia="zh-CN"/>
        </w:rPr>
        <w:t xml:space="preserve"> prediction</w:t>
      </w:r>
      <w:r w:rsidRPr="00E9639E">
        <w:rPr>
          <w:rFonts w:eastAsiaTheme="minorEastAsia" w:hint="eastAsia"/>
          <w:b/>
          <w:lang w:eastAsia="zh-CN"/>
        </w:rPr>
        <w:t xml:space="preserve"> for spatial domain prediction,</w:t>
      </w:r>
      <w:r w:rsidRPr="0058381F">
        <w:t xml:space="preserve"> </w:t>
      </w:r>
      <w:r w:rsidRPr="00E9639E">
        <w:rPr>
          <w:rFonts w:eastAsiaTheme="minorEastAsia"/>
          <w:b/>
          <w:lang w:eastAsia="zh-CN"/>
        </w:rPr>
        <w:t>16 samples to 4 samples prediction</w:t>
      </w:r>
      <w:r w:rsidRPr="00E9639E">
        <w:rPr>
          <w:rFonts w:eastAsiaTheme="minorEastAsia" w:hint="eastAsia"/>
          <w:b/>
          <w:lang w:eastAsia="zh-CN"/>
        </w:rPr>
        <w:t xml:space="preserve"> for temporal domain prediction).</w:t>
      </w:r>
    </w:p>
    <w:p w:rsidR="00CD5E83" w:rsidRDefault="00CD5E83" w:rsidP="00CD5E83">
      <w:pPr>
        <w:spacing w:beforeLines="50" w:before="120" w:after="120"/>
        <w:jc w:val="both"/>
        <w:rPr>
          <w:rFonts w:eastAsiaTheme="minorEastAsia"/>
          <w:b/>
          <w:lang w:eastAsia="zh-CN"/>
        </w:rPr>
      </w:pPr>
      <w:r w:rsidRPr="00E24D17">
        <w:rPr>
          <w:rFonts w:eastAsiaTheme="minorEastAsia" w:hint="eastAsia"/>
          <w:b/>
          <w:lang w:eastAsia="zh-CN"/>
        </w:rPr>
        <w:lastRenderedPageBreak/>
        <w:t xml:space="preserve">Proposal 2: For </w:t>
      </w:r>
      <w:r w:rsidRPr="00E24D17">
        <w:rPr>
          <w:rFonts w:eastAsiaTheme="minorEastAsia"/>
          <w:b/>
          <w:lang w:eastAsia="zh-CN"/>
        </w:rPr>
        <w:t>positioning accuracy enhancements use case,</w:t>
      </w:r>
      <w:r w:rsidRPr="00E24D17">
        <w:rPr>
          <w:rFonts w:eastAsiaTheme="minorEastAsia" w:hint="eastAsia"/>
          <w:b/>
          <w:lang w:eastAsia="zh-CN"/>
        </w:rPr>
        <w:t xml:space="preserve"> RAN2 to </w:t>
      </w:r>
      <w:r>
        <w:rPr>
          <w:rFonts w:eastAsiaTheme="minorEastAsia" w:hint="eastAsia"/>
          <w:b/>
          <w:lang w:eastAsia="zh-CN"/>
        </w:rPr>
        <w:t xml:space="preserve">discuss which </w:t>
      </w:r>
      <w:r>
        <w:rPr>
          <w:rFonts w:eastAsiaTheme="minorEastAsia"/>
          <w:b/>
          <w:lang w:eastAsia="zh-CN"/>
        </w:rPr>
        <w:t>option</w:t>
      </w:r>
      <w:r>
        <w:rPr>
          <w:rFonts w:eastAsiaTheme="minorEastAsia" w:hint="eastAsia"/>
          <w:b/>
          <w:lang w:eastAsia="zh-CN"/>
        </w:rPr>
        <w:t xml:space="preserve"> is adopted for </w:t>
      </w:r>
      <w:r w:rsidRPr="00E9639E">
        <w:rPr>
          <w:rFonts w:eastAsiaTheme="minorEastAsia"/>
          <w:b/>
          <w:lang w:eastAsia="zh-CN"/>
        </w:rPr>
        <w:t>functionality granularity</w:t>
      </w:r>
      <w:r>
        <w:rPr>
          <w:rFonts w:eastAsiaTheme="minorEastAsia" w:hint="eastAsia"/>
          <w:b/>
          <w:lang w:eastAsia="zh-CN"/>
        </w:rPr>
        <w:t>:</w:t>
      </w:r>
    </w:p>
    <w:p w:rsidR="00CD5E83" w:rsidRDefault="00CD5E83" w:rsidP="00B40018">
      <w:pPr>
        <w:spacing w:beforeLines="50" w:before="120" w:after="120"/>
        <w:ind w:leftChars="200" w:left="400"/>
        <w:jc w:val="both"/>
        <w:rPr>
          <w:rFonts w:eastAsiaTheme="minorEastAsia"/>
          <w:b/>
          <w:lang w:eastAsia="zh-CN"/>
        </w:rPr>
      </w:pPr>
      <w:bookmarkStart w:id="3" w:name="_GoBack"/>
      <w:r>
        <w:rPr>
          <w:rFonts w:eastAsiaTheme="minorEastAsia"/>
          <w:b/>
          <w:lang w:eastAsia="zh-CN"/>
        </w:rPr>
        <w:t>O</w:t>
      </w:r>
      <w:r>
        <w:rPr>
          <w:rFonts w:eastAsiaTheme="minorEastAsia" w:hint="eastAsia"/>
          <w:b/>
          <w:lang w:eastAsia="zh-CN"/>
        </w:rPr>
        <w:t xml:space="preserve">ption 1: RAN2 </w:t>
      </w:r>
      <w:r w:rsidRPr="00E24D17">
        <w:rPr>
          <w:rFonts w:eastAsiaTheme="minorEastAsia" w:hint="eastAsia"/>
          <w:b/>
          <w:lang w:eastAsia="zh-CN"/>
        </w:rPr>
        <w:t>assume</w:t>
      </w:r>
      <w:r>
        <w:rPr>
          <w:rFonts w:eastAsiaTheme="minorEastAsia" w:hint="eastAsia"/>
          <w:b/>
          <w:lang w:eastAsia="zh-CN"/>
        </w:rPr>
        <w:t>s</w:t>
      </w:r>
      <w:r w:rsidRPr="00E24D17">
        <w:rPr>
          <w:rFonts w:eastAsiaTheme="minorEastAsia" w:hint="eastAsia"/>
          <w:b/>
          <w:lang w:eastAsia="zh-CN"/>
        </w:rPr>
        <w:t xml:space="preserve"> the sub use case level </w:t>
      </w:r>
      <w:r>
        <w:rPr>
          <w:rFonts w:eastAsiaTheme="minorEastAsia" w:hint="eastAsia"/>
          <w:b/>
          <w:lang w:eastAsia="zh-CN"/>
        </w:rPr>
        <w:t>(c</w:t>
      </w:r>
      <w:r w:rsidRPr="00C21242">
        <w:rPr>
          <w:rFonts w:eastAsiaTheme="minorEastAsia"/>
          <w:b/>
          <w:lang w:eastAsia="zh-CN"/>
        </w:rPr>
        <w:t>ase 1/2a/2b/3a/3b</w:t>
      </w:r>
      <w:r>
        <w:rPr>
          <w:rFonts w:eastAsiaTheme="minorEastAsia" w:hint="eastAsia"/>
          <w:b/>
          <w:lang w:eastAsia="zh-CN"/>
        </w:rPr>
        <w:t xml:space="preserve">) </w:t>
      </w:r>
      <w:r w:rsidRPr="00E24D17">
        <w:rPr>
          <w:rFonts w:eastAsiaTheme="minorEastAsia" w:hint="eastAsia"/>
          <w:b/>
          <w:lang w:eastAsia="zh-CN"/>
        </w:rPr>
        <w:t xml:space="preserve">as the granularity of functionality, and </w:t>
      </w:r>
      <w:r>
        <w:rPr>
          <w:rFonts w:eastAsiaTheme="minorEastAsia"/>
          <w:b/>
          <w:lang w:eastAsia="zh-CN"/>
        </w:rPr>
        <w:t>this</w:t>
      </w:r>
      <w:r>
        <w:rPr>
          <w:rFonts w:eastAsiaTheme="minorEastAsia" w:hint="eastAsia"/>
          <w:b/>
          <w:lang w:eastAsia="zh-CN"/>
        </w:rPr>
        <w:t xml:space="preserve"> </w:t>
      </w:r>
      <w:r w:rsidRPr="00E24D17">
        <w:rPr>
          <w:rFonts w:eastAsiaTheme="minorEastAsia" w:hint="eastAsia"/>
          <w:b/>
          <w:lang w:eastAsia="zh-CN"/>
        </w:rPr>
        <w:t>can be revisited if more RAN1</w:t>
      </w:r>
      <w:r w:rsidRPr="00E24D17">
        <w:rPr>
          <w:rFonts w:eastAsiaTheme="minorEastAsia"/>
          <w:b/>
          <w:lang w:eastAsia="zh-CN"/>
        </w:rPr>
        <w:t>’</w:t>
      </w:r>
      <w:r w:rsidRPr="00E24D17">
        <w:rPr>
          <w:rFonts w:eastAsiaTheme="minorEastAsia" w:hint="eastAsia"/>
          <w:b/>
          <w:lang w:eastAsia="zh-CN"/>
        </w:rPr>
        <w:t xml:space="preserve">s input is </w:t>
      </w:r>
      <w:r>
        <w:rPr>
          <w:rFonts w:eastAsiaTheme="minorEastAsia" w:hint="eastAsia"/>
          <w:b/>
          <w:lang w:eastAsia="zh-CN"/>
        </w:rPr>
        <w:t>available;</w:t>
      </w:r>
    </w:p>
    <w:p w:rsidR="00CD5E83" w:rsidRDefault="00CD5E83" w:rsidP="00B40018">
      <w:pPr>
        <w:spacing w:beforeLines="50" w:before="120" w:after="120"/>
        <w:ind w:leftChars="200" w:left="400"/>
        <w:jc w:val="both"/>
        <w:rPr>
          <w:rFonts w:eastAsiaTheme="minorEastAsia"/>
          <w:b/>
          <w:lang w:eastAsia="zh-CN"/>
        </w:rPr>
      </w:pPr>
      <w:r>
        <w:rPr>
          <w:rFonts w:eastAsiaTheme="minorEastAsia"/>
          <w:b/>
          <w:lang w:eastAsia="zh-CN"/>
        </w:rPr>
        <w:t>O</w:t>
      </w:r>
      <w:r>
        <w:rPr>
          <w:rFonts w:eastAsiaTheme="minorEastAsia" w:hint="eastAsia"/>
          <w:b/>
          <w:lang w:eastAsia="zh-CN"/>
        </w:rPr>
        <w:t xml:space="preserve">ption 2: the discussion of </w:t>
      </w:r>
      <w:r w:rsidRPr="00E9639E">
        <w:rPr>
          <w:rFonts w:eastAsiaTheme="minorEastAsia"/>
          <w:b/>
          <w:lang w:eastAsia="zh-CN"/>
        </w:rPr>
        <w:t>functionality granularity</w:t>
      </w:r>
      <w:r>
        <w:rPr>
          <w:rFonts w:eastAsiaTheme="minorEastAsia" w:hint="eastAsia"/>
          <w:b/>
          <w:lang w:eastAsia="zh-CN"/>
        </w:rPr>
        <w:t xml:space="preserve"> for positioning use case is postponed.</w:t>
      </w:r>
    </w:p>
    <w:bookmarkEnd w:id="3"/>
    <w:p w:rsidR="00ED402D" w:rsidRDefault="00ED402D" w:rsidP="000E7DC4">
      <w:pPr>
        <w:spacing w:beforeLines="50" w:before="120" w:after="120"/>
        <w:jc w:val="both"/>
        <w:rPr>
          <w:rFonts w:eastAsiaTheme="minorEastAsia"/>
          <w:b/>
          <w:lang w:eastAsia="zh-CN"/>
        </w:rPr>
      </w:pPr>
    </w:p>
    <w:p w:rsidR="00ED402D" w:rsidRDefault="00ED402D" w:rsidP="000E7DC4">
      <w:pPr>
        <w:spacing w:beforeLines="50" w:before="120" w:after="120"/>
        <w:jc w:val="both"/>
        <w:rPr>
          <w:rFonts w:eastAsiaTheme="minorEastAsia"/>
          <w:u w:val="single"/>
          <w:lang w:eastAsia="zh-CN"/>
        </w:rPr>
      </w:pPr>
      <w:r w:rsidRPr="0025701C">
        <w:rPr>
          <w:rFonts w:eastAsiaTheme="minorEastAsia"/>
          <w:u w:val="single"/>
          <w:lang w:eastAsia="zh-CN"/>
        </w:rPr>
        <w:t>Applicab</w:t>
      </w:r>
      <w:r w:rsidR="00453A03">
        <w:rPr>
          <w:rFonts w:eastAsiaTheme="minorEastAsia" w:hint="eastAsia"/>
          <w:u w:val="single"/>
          <w:lang w:eastAsia="zh-CN"/>
        </w:rPr>
        <w:t>le</w:t>
      </w:r>
      <w:r w:rsidRPr="0025701C">
        <w:rPr>
          <w:rFonts w:eastAsiaTheme="minorEastAsia"/>
          <w:u w:val="single"/>
          <w:lang w:eastAsia="zh-CN"/>
        </w:rPr>
        <w:t xml:space="preserve"> </w:t>
      </w:r>
      <w:r w:rsidRPr="0025701C">
        <w:rPr>
          <w:rFonts w:eastAsiaTheme="minorEastAsia" w:hint="eastAsia"/>
          <w:u w:val="single"/>
          <w:lang w:eastAsia="zh-CN"/>
        </w:rPr>
        <w:t>functionalities</w:t>
      </w:r>
    </w:p>
    <w:p w:rsidR="00453A03" w:rsidRDefault="00453A03" w:rsidP="00453A03">
      <w:pPr>
        <w:spacing w:beforeLines="50" w:before="120" w:after="120"/>
        <w:jc w:val="both"/>
        <w:rPr>
          <w:rFonts w:eastAsiaTheme="minorEastAsia"/>
          <w:b/>
          <w:lang w:eastAsia="zh-CN"/>
        </w:rPr>
      </w:pPr>
      <w:r w:rsidRPr="003A431C">
        <w:rPr>
          <w:rFonts w:eastAsiaTheme="minorEastAsia" w:hint="eastAsia"/>
          <w:b/>
          <w:lang w:eastAsia="zh-CN"/>
        </w:rPr>
        <w:t xml:space="preserve">Proposal </w:t>
      </w:r>
      <w:r>
        <w:rPr>
          <w:rFonts w:eastAsiaTheme="minorEastAsia" w:hint="eastAsia"/>
          <w:b/>
          <w:lang w:eastAsia="zh-CN"/>
        </w:rPr>
        <w:t>3</w:t>
      </w:r>
      <w:r w:rsidRPr="003A431C">
        <w:rPr>
          <w:rFonts w:eastAsiaTheme="minorEastAsia" w:hint="eastAsia"/>
          <w:b/>
          <w:lang w:eastAsia="zh-CN"/>
        </w:rPr>
        <w:t xml:space="preserve">: </w:t>
      </w:r>
      <w:r w:rsidRPr="00D514BE">
        <w:rPr>
          <w:rFonts w:eastAsiaTheme="minorEastAsia"/>
          <w:b/>
          <w:lang w:eastAsia="zh-CN"/>
        </w:rPr>
        <w:t>What is applicable functionality and how the UE determines which functionality is applicable or not (if it is needed) are up to RAN1</w:t>
      </w:r>
      <w:r>
        <w:rPr>
          <w:rFonts w:eastAsiaTheme="minorEastAsia" w:hint="eastAsia"/>
          <w:b/>
          <w:lang w:eastAsia="zh-CN"/>
        </w:rPr>
        <w:t xml:space="preserve">. </w:t>
      </w:r>
    </w:p>
    <w:p w:rsidR="00453A03" w:rsidRPr="00F0798D" w:rsidRDefault="00453A03" w:rsidP="00453A03">
      <w:pPr>
        <w:spacing w:beforeLines="50" w:before="120" w:after="120"/>
        <w:jc w:val="both"/>
        <w:rPr>
          <w:rFonts w:eastAsiaTheme="minorEastAsia"/>
          <w:b/>
          <w:lang w:eastAsia="zh-CN"/>
        </w:rPr>
      </w:pPr>
      <w:r>
        <w:rPr>
          <w:rFonts w:eastAsiaTheme="minorEastAsia" w:hint="eastAsia"/>
          <w:b/>
          <w:lang w:eastAsia="zh-CN"/>
        </w:rPr>
        <w:t xml:space="preserve">Proposal 4: RAN2 assumes the UAI signaling is used for applicable functionality reporting no matter whether the </w:t>
      </w:r>
      <w:r>
        <w:rPr>
          <w:rFonts w:eastAsiaTheme="minorEastAsia"/>
          <w:b/>
          <w:lang w:eastAsia="zh-CN"/>
        </w:rPr>
        <w:t xml:space="preserve">proactive reporting </w:t>
      </w:r>
      <w:r>
        <w:rPr>
          <w:rFonts w:eastAsiaTheme="minorEastAsia" w:hint="eastAsia"/>
          <w:b/>
          <w:lang w:eastAsia="zh-CN"/>
        </w:rPr>
        <w:t>or</w:t>
      </w:r>
      <w:r w:rsidRPr="00AC2465">
        <w:rPr>
          <w:rFonts w:eastAsiaTheme="minorEastAsia"/>
          <w:b/>
          <w:lang w:eastAsia="zh-CN"/>
        </w:rPr>
        <w:t xml:space="preserve"> reactive reporting </w:t>
      </w:r>
      <w:r>
        <w:rPr>
          <w:rFonts w:eastAsiaTheme="minorEastAsia" w:hint="eastAsia"/>
          <w:b/>
          <w:lang w:eastAsia="zh-CN"/>
        </w:rPr>
        <w:t>is used.</w:t>
      </w:r>
    </w:p>
    <w:p w:rsidR="000B3076" w:rsidRDefault="000B3076" w:rsidP="000E7DC4">
      <w:pPr>
        <w:spacing w:beforeLines="50" w:before="120" w:after="120"/>
        <w:jc w:val="both"/>
        <w:rPr>
          <w:rFonts w:eastAsiaTheme="minorEastAsia"/>
          <w:u w:val="single"/>
          <w:lang w:eastAsia="zh-CN"/>
        </w:rPr>
      </w:pPr>
    </w:p>
    <w:p w:rsidR="00453A03" w:rsidRDefault="00453A03" w:rsidP="00453A03">
      <w:pPr>
        <w:spacing w:beforeLines="50" w:before="120" w:after="120"/>
        <w:jc w:val="both"/>
        <w:rPr>
          <w:rFonts w:eastAsiaTheme="minorEastAsia"/>
          <w:u w:val="single"/>
          <w:lang w:eastAsia="zh-CN"/>
        </w:rPr>
      </w:pPr>
      <w:r w:rsidRPr="0025701C">
        <w:rPr>
          <w:rFonts w:eastAsiaTheme="minorEastAsia" w:hint="eastAsia"/>
          <w:u w:val="single"/>
          <w:lang w:eastAsia="zh-CN"/>
        </w:rPr>
        <w:t>Additional conditions</w:t>
      </w:r>
    </w:p>
    <w:p w:rsidR="00453A03" w:rsidRDefault="00453A03" w:rsidP="00453A03">
      <w:pPr>
        <w:spacing w:beforeLines="50" w:before="120" w:after="120"/>
        <w:jc w:val="both"/>
        <w:rPr>
          <w:rFonts w:eastAsiaTheme="minorEastAsia"/>
          <w:b/>
          <w:lang w:eastAsia="zh-CN"/>
        </w:rPr>
      </w:pPr>
      <w:r w:rsidRPr="006D0478">
        <w:rPr>
          <w:rFonts w:eastAsiaTheme="minorEastAsia" w:hint="eastAsia"/>
          <w:b/>
          <w:lang w:eastAsia="zh-CN"/>
        </w:rPr>
        <w:t xml:space="preserve">Proposal </w:t>
      </w:r>
      <w:r>
        <w:rPr>
          <w:rFonts w:eastAsiaTheme="minorEastAsia" w:hint="eastAsia"/>
          <w:b/>
          <w:lang w:eastAsia="zh-CN"/>
        </w:rPr>
        <w:t>5</w:t>
      </w:r>
      <w:r w:rsidRPr="006D0478">
        <w:rPr>
          <w:rFonts w:eastAsiaTheme="minorEastAsia" w:hint="eastAsia"/>
          <w:b/>
          <w:lang w:eastAsia="zh-CN"/>
        </w:rPr>
        <w:t xml:space="preserve">: RAN2 postpones the discussion of additional conditions until more progress </w:t>
      </w:r>
      <w:r>
        <w:rPr>
          <w:rFonts w:eastAsiaTheme="minorEastAsia" w:hint="eastAsia"/>
          <w:b/>
          <w:lang w:eastAsia="zh-CN"/>
        </w:rPr>
        <w:t xml:space="preserve">is </w:t>
      </w:r>
      <w:r w:rsidRPr="006D0478">
        <w:rPr>
          <w:rFonts w:eastAsiaTheme="minorEastAsia" w:hint="eastAsia"/>
          <w:b/>
          <w:lang w:eastAsia="zh-CN"/>
        </w:rPr>
        <w:t>made in RAN1.</w:t>
      </w:r>
    </w:p>
    <w:p w:rsidR="00453A03" w:rsidRDefault="00453A03" w:rsidP="000E7DC4">
      <w:pPr>
        <w:spacing w:beforeLines="50" w:before="120" w:after="120"/>
        <w:jc w:val="both"/>
        <w:rPr>
          <w:rFonts w:eastAsiaTheme="minorEastAsia"/>
          <w:u w:val="single"/>
          <w:lang w:eastAsia="zh-CN"/>
        </w:rPr>
      </w:pPr>
    </w:p>
    <w:p w:rsidR="007653F1" w:rsidRDefault="007653F1" w:rsidP="000E7DC4">
      <w:pPr>
        <w:spacing w:beforeLines="50" w:before="120" w:after="120"/>
        <w:jc w:val="both"/>
        <w:rPr>
          <w:rFonts w:eastAsiaTheme="minorEastAsia"/>
          <w:u w:val="single"/>
          <w:lang w:eastAsia="zh-CN"/>
        </w:rPr>
      </w:pPr>
      <w:r w:rsidRPr="007653F1">
        <w:rPr>
          <w:rFonts w:eastAsiaTheme="minorEastAsia" w:hint="eastAsia"/>
          <w:u w:val="single"/>
          <w:lang w:eastAsia="zh-CN"/>
        </w:rPr>
        <w:t>F</w:t>
      </w:r>
      <w:r w:rsidRPr="007653F1">
        <w:rPr>
          <w:rFonts w:eastAsiaTheme="minorEastAsia"/>
          <w:u w:val="single"/>
          <w:lang w:eastAsia="zh-CN"/>
        </w:rPr>
        <w:t>unctionality</w:t>
      </w:r>
      <w:r w:rsidRPr="007653F1">
        <w:rPr>
          <w:rFonts w:eastAsiaTheme="minorEastAsia" w:hint="eastAsia"/>
          <w:u w:val="single"/>
          <w:lang w:eastAsia="zh-CN"/>
        </w:rPr>
        <w:t>-based management</w:t>
      </w:r>
    </w:p>
    <w:p w:rsidR="00453A03" w:rsidRPr="00CB73F0" w:rsidRDefault="00453A03" w:rsidP="00453A03">
      <w:pPr>
        <w:spacing w:after="120"/>
        <w:jc w:val="both"/>
        <w:rPr>
          <w:rFonts w:eastAsiaTheme="minorEastAsia"/>
          <w:b/>
          <w:lang w:eastAsia="zh-CN"/>
        </w:rPr>
      </w:pPr>
      <w:r w:rsidRPr="00CB73F0">
        <w:rPr>
          <w:rFonts w:eastAsiaTheme="minorEastAsia" w:hint="eastAsia"/>
          <w:b/>
          <w:lang w:eastAsia="zh-CN"/>
        </w:rPr>
        <w:t xml:space="preserve">Proposal </w:t>
      </w:r>
      <w:r>
        <w:rPr>
          <w:rFonts w:eastAsiaTheme="minorEastAsia" w:hint="eastAsia"/>
          <w:b/>
          <w:lang w:eastAsia="zh-CN"/>
        </w:rPr>
        <w:t>6</w:t>
      </w:r>
      <w:r w:rsidRPr="00CB73F0">
        <w:rPr>
          <w:rFonts w:eastAsiaTheme="minorEastAsia" w:hint="eastAsia"/>
          <w:b/>
          <w:lang w:eastAsia="zh-CN"/>
        </w:rPr>
        <w:t xml:space="preserve">: </w:t>
      </w:r>
      <w:r>
        <w:rPr>
          <w:rFonts w:eastAsiaTheme="minorEastAsia" w:hint="eastAsia"/>
          <w:b/>
          <w:lang w:eastAsia="zh-CN"/>
        </w:rPr>
        <w:t>RAN2 to adopt the following</w:t>
      </w:r>
      <w:r w:rsidRPr="00CB73F0">
        <w:rPr>
          <w:rFonts w:eastAsiaTheme="minorEastAsia" w:hint="eastAsia"/>
          <w:b/>
          <w:lang w:eastAsia="zh-CN"/>
        </w:rPr>
        <w:t xml:space="preserve"> definition</w:t>
      </w:r>
      <w:r>
        <w:rPr>
          <w:rFonts w:eastAsiaTheme="minorEastAsia" w:hint="eastAsia"/>
          <w:b/>
          <w:lang w:eastAsia="zh-CN"/>
        </w:rPr>
        <w:t>s</w:t>
      </w:r>
      <w:r w:rsidRPr="00CB73F0">
        <w:rPr>
          <w:rFonts w:eastAsiaTheme="minorEastAsia" w:hint="eastAsia"/>
          <w:b/>
          <w:lang w:eastAsia="zh-CN"/>
        </w:rPr>
        <w:t xml:space="preserve"> of </w:t>
      </w:r>
      <w:r w:rsidRPr="00CB73F0">
        <w:rPr>
          <w:rFonts w:eastAsiaTheme="minorEastAsia"/>
          <w:b/>
          <w:lang w:eastAsia="zh-CN"/>
        </w:rPr>
        <w:t>functionality</w:t>
      </w:r>
      <w:r w:rsidRPr="00CB73F0">
        <w:rPr>
          <w:rFonts w:eastAsiaTheme="minorEastAsia" w:hint="eastAsia"/>
          <w:b/>
          <w:lang w:eastAsia="zh-CN"/>
        </w:rPr>
        <w:t xml:space="preserve"> </w:t>
      </w:r>
      <w:r w:rsidRPr="00CB73F0">
        <w:rPr>
          <w:b/>
        </w:rPr>
        <w:t>selection, activation, deactivation, switching, and fallback operation</w:t>
      </w:r>
      <w:r>
        <w:rPr>
          <w:rFonts w:eastAsiaTheme="minorEastAsia" w:hint="eastAsia"/>
          <w:b/>
          <w:lang w:eastAsia="zh-CN"/>
        </w:rPr>
        <w:t>.</w:t>
      </w:r>
    </w:p>
    <w:tbl>
      <w:tblPr>
        <w:tblStyle w:val="a4"/>
        <w:tblW w:w="0" w:type="auto"/>
        <w:tblLook w:val="04A0" w:firstRow="1" w:lastRow="0" w:firstColumn="1" w:lastColumn="0" w:noHBand="0" w:noVBand="1"/>
      </w:tblPr>
      <w:tblGrid>
        <w:gridCol w:w="9286"/>
      </w:tblGrid>
      <w:tr w:rsidR="00453A03" w:rsidTr="002D50CB">
        <w:tc>
          <w:tcPr>
            <w:tcW w:w="9286" w:type="dxa"/>
          </w:tcPr>
          <w:p w:rsidR="00453A03" w:rsidRPr="00133C49" w:rsidRDefault="00453A03" w:rsidP="002D50CB">
            <w:pPr>
              <w:spacing w:after="120"/>
              <w:jc w:val="both"/>
            </w:pPr>
            <w:r>
              <w:rPr>
                <w:rFonts w:eastAsiaTheme="minorEastAsia" w:hint="eastAsia"/>
                <w:b/>
                <w:lang w:eastAsia="zh-CN"/>
              </w:rPr>
              <w:t>Functionality/m</w:t>
            </w:r>
            <w:r w:rsidRPr="00133C49">
              <w:rPr>
                <w:b/>
              </w:rPr>
              <w:t>odel activation:</w:t>
            </w:r>
            <w:r w:rsidRPr="00133C49">
              <w:t xml:space="preserve"> </w:t>
            </w:r>
            <w:r>
              <w:rPr>
                <w:rFonts w:eastAsiaTheme="minorEastAsia" w:hint="eastAsia"/>
                <w:lang w:eastAsia="zh-CN"/>
              </w:rPr>
              <w:t>E</w:t>
            </w:r>
            <w:r w:rsidRPr="00133C49">
              <w:t xml:space="preserve">nable an AI/ML </w:t>
            </w:r>
            <w:r>
              <w:rPr>
                <w:rFonts w:eastAsiaTheme="minorEastAsia" w:hint="eastAsia"/>
                <w:lang w:eastAsia="zh-CN"/>
              </w:rPr>
              <w:t>functionality/</w:t>
            </w:r>
            <w:r w:rsidRPr="00133C49">
              <w:t>model for a specific AI/ML-enabled feature.</w:t>
            </w:r>
          </w:p>
          <w:p w:rsidR="00453A03" w:rsidRPr="00133C49" w:rsidRDefault="00453A03" w:rsidP="002D50CB">
            <w:pPr>
              <w:spacing w:after="120"/>
              <w:jc w:val="both"/>
            </w:pPr>
            <w:r>
              <w:rPr>
                <w:rFonts w:eastAsiaTheme="minorEastAsia" w:hint="eastAsia"/>
                <w:b/>
                <w:lang w:eastAsia="zh-CN"/>
              </w:rPr>
              <w:t>Functionality/m</w:t>
            </w:r>
            <w:r w:rsidRPr="00133C49">
              <w:rPr>
                <w:b/>
              </w:rPr>
              <w:t>odel deactivation:</w:t>
            </w:r>
            <w:r w:rsidRPr="00133C49">
              <w:t xml:space="preserve"> </w:t>
            </w:r>
            <w:r>
              <w:rPr>
                <w:rFonts w:eastAsiaTheme="minorEastAsia" w:hint="eastAsia"/>
                <w:lang w:eastAsia="zh-CN"/>
              </w:rPr>
              <w:t>D</w:t>
            </w:r>
            <w:r w:rsidRPr="00133C49">
              <w:t xml:space="preserve">isable an AI/ML </w:t>
            </w:r>
            <w:r>
              <w:rPr>
                <w:rFonts w:eastAsiaTheme="minorEastAsia" w:hint="eastAsia"/>
                <w:lang w:eastAsia="zh-CN"/>
              </w:rPr>
              <w:t>functionality/</w:t>
            </w:r>
            <w:r w:rsidRPr="00133C49">
              <w:t>model for a specific AI/ML-enabled feature.</w:t>
            </w:r>
          </w:p>
          <w:p w:rsidR="00453A03" w:rsidRPr="00133C49" w:rsidRDefault="00453A03" w:rsidP="002D50CB">
            <w:pPr>
              <w:spacing w:after="120"/>
              <w:jc w:val="both"/>
            </w:pPr>
            <w:r>
              <w:rPr>
                <w:rFonts w:eastAsiaTheme="minorEastAsia" w:hint="eastAsia"/>
                <w:b/>
                <w:lang w:eastAsia="zh-CN"/>
              </w:rPr>
              <w:t>Functionality/m</w:t>
            </w:r>
            <w:r w:rsidRPr="00133C49">
              <w:rPr>
                <w:b/>
              </w:rPr>
              <w:t>odel selection:</w:t>
            </w:r>
            <w:r w:rsidRPr="00133C49">
              <w:t xml:space="preserve"> The process of selecting an AI/ML </w:t>
            </w:r>
            <w:r>
              <w:rPr>
                <w:rFonts w:eastAsiaTheme="minorEastAsia" w:hint="eastAsia"/>
                <w:lang w:eastAsia="zh-CN"/>
              </w:rPr>
              <w:t>functionality/</w:t>
            </w:r>
            <w:r w:rsidRPr="00133C49">
              <w:t xml:space="preserve">model for activation among multiple </w:t>
            </w:r>
            <w:r>
              <w:rPr>
                <w:rFonts w:eastAsiaTheme="minorEastAsia" w:hint="eastAsia"/>
                <w:lang w:eastAsia="zh-CN"/>
              </w:rPr>
              <w:t>functionalities/</w:t>
            </w:r>
            <w:r w:rsidRPr="00133C49">
              <w:t>models for the same AI/ML enabled feature.</w:t>
            </w:r>
            <w:r w:rsidRPr="00133C49">
              <w:rPr>
                <w:lang w:eastAsia="ja-JP"/>
              </w:rPr>
              <w:t xml:space="preserve"> </w:t>
            </w:r>
            <w:r w:rsidRPr="00133C49">
              <w:t xml:space="preserve">Note: </w:t>
            </w:r>
            <w:r w:rsidRPr="008A7A84">
              <w:t>Functionality/m</w:t>
            </w:r>
            <w:r w:rsidRPr="00133C49">
              <w:t xml:space="preserve">odel selection may or may not be carried out simultaneously with </w:t>
            </w:r>
            <w:r>
              <w:rPr>
                <w:rFonts w:eastAsiaTheme="minorEastAsia" w:hint="eastAsia"/>
                <w:lang w:eastAsia="zh-CN"/>
              </w:rPr>
              <w:t>functionality/</w:t>
            </w:r>
            <w:r w:rsidRPr="00133C49">
              <w:t>model activation.</w:t>
            </w:r>
          </w:p>
          <w:p w:rsidR="00453A03" w:rsidRDefault="00453A03" w:rsidP="002D50CB">
            <w:pPr>
              <w:spacing w:after="120"/>
              <w:jc w:val="both"/>
              <w:rPr>
                <w:rFonts w:eastAsiaTheme="minorEastAsia"/>
                <w:lang w:eastAsia="zh-CN"/>
              </w:rPr>
            </w:pPr>
            <w:r>
              <w:rPr>
                <w:rFonts w:eastAsiaTheme="minorEastAsia" w:hint="eastAsia"/>
                <w:b/>
                <w:lang w:eastAsia="zh-CN"/>
              </w:rPr>
              <w:t>Functionality/m</w:t>
            </w:r>
            <w:r w:rsidRPr="00133C49">
              <w:rPr>
                <w:b/>
              </w:rPr>
              <w:t>odel switching:</w:t>
            </w:r>
            <w:r w:rsidRPr="00133C49">
              <w:t xml:space="preserve"> Deactivating a currently active AI/ML </w:t>
            </w:r>
            <w:r>
              <w:rPr>
                <w:rFonts w:eastAsiaTheme="minorEastAsia" w:hint="eastAsia"/>
                <w:lang w:eastAsia="zh-CN"/>
              </w:rPr>
              <w:t>functionality/</w:t>
            </w:r>
            <w:r w:rsidRPr="00133C49">
              <w:t xml:space="preserve">model and activating a different AI/ML </w:t>
            </w:r>
            <w:r>
              <w:rPr>
                <w:rFonts w:eastAsiaTheme="minorEastAsia" w:hint="eastAsia"/>
                <w:lang w:eastAsia="zh-CN"/>
              </w:rPr>
              <w:t>functionality/</w:t>
            </w:r>
            <w:r w:rsidRPr="00133C49">
              <w:t>model for a specific AI/ML-enabled feature.</w:t>
            </w:r>
          </w:p>
          <w:p w:rsidR="00453A03" w:rsidRDefault="00453A03" w:rsidP="002D50CB">
            <w:pPr>
              <w:spacing w:after="120"/>
              <w:jc w:val="both"/>
              <w:rPr>
                <w:rFonts w:eastAsiaTheme="minorEastAsia"/>
                <w:b/>
                <w:lang w:eastAsia="zh-CN"/>
              </w:rPr>
            </w:pPr>
            <w:r>
              <w:rPr>
                <w:rFonts w:eastAsiaTheme="minorEastAsia" w:hint="eastAsia"/>
                <w:b/>
                <w:lang w:eastAsia="zh-CN"/>
              </w:rPr>
              <w:t>Functionality/m</w:t>
            </w:r>
            <w:r w:rsidRPr="00133C49">
              <w:rPr>
                <w:b/>
              </w:rPr>
              <w:t>odel</w:t>
            </w:r>
            <w:r w:rsidRPr="00963038">
              <w:rPr>
                <w:rFonts w:eastAsiaTheme="minorEastAsia" w:hint="eastAsia"/>
                <w:b/>
                <w:lang w:eastAsia="zh-CN"/>
              </w:rPr>
              <w:t xml:space="preserve"> </w:t>
            </w:r>
            <w:r w:rsidRPr="009E46CE">
              <w:rPr>
                <w:rFonts w:eastAsiaTheme="minorEastAsia" w:hint="eastAsia"/>
                <w:b/>
                <w:lang w:eastAsia="zh-CN"/>
              </w:rPr>
              <w:t>fallback</w:t>
            </w:r>
            <w:r>
              <w:rPr>
                <w:rFonts w:eastAsiaTheme="minorEastAsia" w:hint="eastAsia"/>
                <w:b/>
                <w:lang w:eastAsia="zh-CN"/>
              </w:rPr>
              <w:t xml:space="preserve">: </w:t>
            </w:r>
            <w:r w:rsidRPr="00963038">
              <w:rPr>
                <w:rFonts w:eastAsiaTheme="minorEastAsia" w:hint="eastAsia"/>
                <w:lang w:eastAsia="zh-CN"/>
              </w:rPr>
              <w:t xml:space="preserve">Deactivating a currently active AI/ML </w:t>
            </w:r>
            <w:r>
              <w:rPr>
                <w:rFonts w:eastAsiaTheme="minorEastAsia" w:hint="eastAsia"/>
                <w:lang w:eastAsia="zh-CN"/>
              </w:rPr>
              <w:t>functionality/</w:t>
            </w:r>
            <w:r w:rsidRPr="00963038">
              <w:rPr>
                <w:rFonts w:eastAsiaTheme="minorEastAsia" w:hint="eastAsia"/>
                <w:lang w:eastAsia="zh-CN"/>
              </w:rPr>
              <w:t>model and fallback to non-AI/ML operation.</w:t>
            </w:r>
          </w:p>
        </w:tc>
      </w:tr>
    </w:tbl>
    <w:p w:rsidR="00453A03" w:rsidRDefault="00453A03" w:rsidP="00453A03">
      <w:pPr>
        <w:spacing w:beforeLines="50" w:before="120" w:after="120"/>
        <w:jc w:val="both"/>
        <w:rPr>
          <w:rFonts w:eastAsiaTheme="minorEastAsia"/>
          <w:b/>
          <w:lang w:eastAsia="zh-CN"/>
        </w:rPr>
      </w:pPr>
      <w:r>
        <w:rPr>
          <w:rFonts w:eastAsiaTheme="minorEastAsia" w:hint="eastAsia"/>
          <w:b/>
          <w:lang w:eastAsia="zh-CN"/>
        </w:rPr>
        <w:t>Proposal 7</w:t>
      </w:r>
      <w:r w:rsidRPr="009E46CE">
        <w:rPr>
          <w:rFonts w:eastAsiaTheme="minorEastAsia" w:hint="eastAsia"/>
          <w:b/>
          <w:lang w:eastAsia="zh-CN"/>
        </w:rPr>
        <w:t>:</w:t>
      </w:r>
      <w:r>
        <w:rPr>
          <w:rFonts w:eastAsiaTheme="minorEastAsia" w:hint="eastAsia"/>
          <w:b/>
          <w:lang w:eastAsia="zh-CN"/>
        </w:rPr>
        <w:t xml:space="preserve"> F</w:t>
      </w:r>
      <w:r>
        <w:rPr>
          <w:rFonts w:eastAsiaTheme="minorEastAsia"/>
          <w:b/>
          <w:lang w:eastAsia="zh-CN"/>
        </w:rPr>
        <w:t>unctionality</w:t>
      </w:r>
      <w:r>
        <w:rPr>
          <w:rFonts w:eastAsiaTheme="minorEastAsia" w:hint="eastAsia"/>
          <w:b/>
          <w:lang w:eastAsia="zh-CN"/>
        </w:rPr>
        <w:t>-</w:t>
      </w:r>
      <w:r w:rsidRPr="00730F45">
        <w:rPr>
          <w:rFonts w:eastAsiaTheme="minorEastAsia"/>
          <w:b/>
          <w:lang w:eastAsia="zh-CN"/>
        </w:rPr>
        <w:t xml:space="preserve">based management is performed after functionality identification procedure, i.e., the </w:t>
      </w:r>
      <w:r>
        <w:rPr>
          <w:rFonts w:eastAsiaTheme="minorEastAsia"/>
          <w:b/>
          <w:lang w:eastAsia="zh-CN"/>
        </w:rPr>
        <w:t>functionality</w:t>
      </w:r>
      <w:r>
        <w:rPr>
          <w:rFonts w:eastAsiaTheme="minorEastAsia" w:hint="eastAsia"/>
          <w:b/>
          <w:lang w:eastAsia="zh-CN"/>
        </w:rPr>
        <w:t>-</w:t>
      </w:r>
      <w:r w:rsidRPr="00730F45">
        <w:rPr>
          <w:rFonts w:eastAsiaTheme="minorEastAsia"/>
          <w:b/>
          <w:lang w:eastAsia="zh-CN"/>
        </w:rPr>
        <w:t>based management operates based on identified functionalities</w:t>
      </w:r>
      <w:r>
        <w:rPr>
          <w:rFonts w:eastAsiaTheme="minorEastAsia" w:hint="eastAsia"/>
          <w:b/>
          <w:lang w:eastAsia="zh-CN"/>
        </w:rPr>
        <w:t>.</w:t>
      </w:r>
    </w:p>
    <w:p w:rsidR="00453A03" w:rsidRPr="0028528E" w:rsidRDefault="00453A03" w:rsidP="00453A03">
      <w:pPr>
        <w:spacing w:beforeLines="50" w:before="120" w:after="120"/>
        <w:jc w:val="both"/>
        <w:rPr>
          <w:rFonts w:eastAsiaTheme="minorEastAsia"/>
          <w:b/>
          <w:lang w:eastAsia="zh-CN"/>
        </w:rPr>
      </w:pPr>
      <w:r w:rsidRPr="0028528E">
        <w:rPr>
          <w:rFonts w:eastAsiaTheme="minorEastAsia" w:hint="eastAsia"/>
          <w:b/>
          <w:lang w:eastAsia="zh-CN"/>
        </w:rPr>
        <w:t xml:space="preserve">Observation </w:t>
      </w:r>
      <w:r>
        <w:rPr>
          <w:rFonts w:eastAsiaTheme="minorEastAsia" w:hint="eastAsia"/>
          <w:b/>
          <w:lang w:eastAsia="zh-CN"/>
        </w:rPr>
        <w:t>2</w:t>
      </w:r>
      <w:r w:rsidRPr="0028528E">
        <w:rPr>
          <w:rFonts w:eastAsiaTheme="minorEastAsia" w:hint="eastAsia"/>
          <w:b/>
          <w:lang w:eastAsia="zh-CN"/>
        </w:rPr>
        <w:t xml:space="preserve">: In Rel-18 SI stage, it is proposed that model id, if needed, can be used in a Functionality </w:t>
      </w:r>
      <w:r w:rsidRPr="0028528E">
        <w:rPr>
          <w:rFonts w:eastAsiaTheme="minorEastAsia"/>
          <w:b/>
          <w:lang w:eastAsia="zh-CN"/>
        </w:rPr>
        <w:t>(defined in functionality-based LCM) for LCM operations.</w:t>
      </w:r>
    </w:p>
    <w:p w:rsidR="00453A03" w:rsidRPr="00411549" w:rsidRDefault="00453A03" w:rsidP="00453A03">
      <w:pPr>
        <w:spacing w:beforeLines="50" w:before="120" w:after="120"/>
        <w:jc w:val="both"/>
        <w:rPr>
          <w:rFonts w:eastAsiaTheme="minorEastAsia"/>
          <w:b/>
          <w:lang w:eastAsia="zh-CN"/>
        </w:rPr>
      </w:pPr>
      <w:r w:rsidRPr="00411549">
        <w:rPr>
          <w:rFonts w:eastAsiaTheme="minorEastAsia" w:hint="eastAsia"/>
          <w:b/>
          <w:lang w:eastAsia="zh-CN"/>
        </w:rPr>
        <w:t xml:space="preserve">Proposal </w:t>
      </w:r>
      <w:r>
        <w:rPr>
          <w:rFonts w:eastAsiaTheme="minorEastAsia" w:hint="eastAsia"/>
          <w:b/>
          <w:lang w:eastAsia="zh-CN"/>
        </w:rPr>
        <w:t>8</w:t>
      </w:r>
      <w:r w:rsidRPr="00411549">
        <w:rPr>
          <w:rFonts w:eastAsiaTheme="minorEastAsia" w:hint="eastAsia"/>
          <w:b/>
          <w:lang w:eastAsia="zh-CN"/>
        </w:rPr>
        <w:t xml:space="preserve">: RAN2 to discuss </w:t>
      </w:r>
      <w:r>
        <w:rPr>
          <w:rFonts w:eastAsiaTheme="minorEastAsia" w:hint="eastAsia"/>
          <w:b/>
          <w:lang w:eastAsia="zh-CN"/>
        </w:rPr>
        <w:t>which option is adopted to indicate</w:t>
      </w:r>
      <w:r w:rsidRPr="00411549">
        <w:rPr>
          <w:rFonts w:eastAsiaTheme="minorEastAsia" w:hint="eastAsia"/>
          <w:b/>
          <w:lang w:eastAsia="zh-CN"/>
        </w:rPr>
        <w:t xml:space="preserve"> </w:t>
      </w:r>
      <w:r>
        <w:rPr>
          <w:rFonts w:eastAsiaTheme="minorEastAsia" w:hint="eastAsia"/>
          <w:b/>
          <w:lang w:eastAsia="zh-CN"/>
        </w:rPr>
        <w:t>LCM decision from network to UE</w:t>
      </w:r>
      <w:r w:rsidRPr="00411549">
        <w:rPr>
          <w:rFonts w:eastAsiaTheme="minorEastAsia" w:hint="eastAsia"/>
          <w:b/>
          <w:lang w:eastAsia="zh-CN"/>
        </w:rPr>
        <w:t>:</w:t>
      </w:r>
    </w:p>
    <w:p w:rsidR="00453A03" w:rsidRPr="00411549" w:rsidRDefault="00453A03" w:rsidP="00453A03">
      <w:pPr>
        <w:pStyle w:val="ad"/>
        <w:numPr>
          <w:ilvl w:val="0"/>
          <w:numId w:val="10"/>
        </w:numPr>
        <w:spacing w:beforeLines="50" w:before="120" w:after="120"/>
        <w:ind w:leftChars="0"/>
        <w:jc w:val="both"/>
        <w:rPr>
          <w:rFonts w:eastAsiaTheme="minorEastAsia"/>
          <w:b/>
          <w:lang w:eastAsia="zh-CN"/>
        </w:rPr>
      </w:pPr>
      <w:r w:rsidRPr="00411549">
        <w:rPr>
          <w:rFonts w:eastAsiaTheme="minorEastAsia"/>
          <w:b/>
          <w:lang w:eastAsia="zh-CN"/>
        </w:rPr>
        <w:t>U</w:t>
      </w:r>
      <w:r w:rsidRPr="00411549">
        <w:rPr>
          <w:rFonts w:eastAsiaTheme="minorEastAsia" w:hint="eastAsia"/>
          <w:b/>
          <w:lang w:eastAsia="zh-CN"/>
        </w:rPr>
        <w:t>sing model id</w:t>
      </w:r>
      <w:r>
        <w:rPr>
          <w:rFonts w:eastAsiaTheme="minorEastAsia" w:hint="eastAsia"/>
          <w:b/>
          <w:lang w:eastAsia="zh-CN"/>
        </w:rPr>
        <w:t xml:space="preserve"> (if identified)</w:t>
      </w:r>
      <w:r w:rsidRPr="00411549">
        <w:rPr>
          <w:rFonts w:eastAsiaTheme="minorEastAsia" w:hint="eastAsia"/>
          <w:b/>
          <w:lang w:eastAsia="zh-CN"/>
        </w:rPr>
        <w:t>;</w:t>
      </w:r>
    </w:p>
    <w:p w:rsidR="00453A03" w:rsidRPr="00411549" w:rsidRDefault="00453A03" w:rsidP="00453A03">
      <w:pPr>
        <w:pStyle w:val="ad"/>
        <w:numPr>
          <w:ilvl w:val="0"/>
          <w:numId w:val="10"/>
        </w:numPr>
        <w:spacing w:beforeLines="50" w:before="120" w:after="120"/>
        <w:ind w:leftChars="0"/>
        <w:jc w:val="both"/>
        <w:rPr>
          <w:rFonts w:eastAsiaTheme="minorEastAsia"/>
          <w:b/>
          <w:lang w:eastAsia="zh-CN"/>
        </w:rPr>
      </w:pPr>
      <w:r w:rsidRPr="00411549">
        <w:rPr>
          <w:rFonts w:eastAsiaTheme="minorEastAsia" w:hint="eastAsia"/>
          <w:b/>
          <w:lang w:eastAsia="zh-CN"/>
        </w:rPr>
        <w:t>Configuration-based solution;</w:t>
      </w:r>
    </w:p>
    <w:p w:rsidR="00453A03" w:rsidRPr="00411549" w:rsidRDefault="00453A03" w:rsidP="00453A03">
      <w:pPr>
        <w:pStyle w:val="ad"/>
        <w:numPr>
          <w:ilvl w:val="0"/>
          <w:numId w:val="10"/>
        </w:numPr>
        <w:spacing w:beforeLines="50" w:before="120" w:after="120"/>
        <w:ind w:leftChars="0"/>
        <w:jc w:val="both"/>
        <w:rPr>
          <w:rFonts w:eastAsiaTheme="minorEastAsia"/>
          <w:b/>
          <w:lang w:eastAsia="zh-CN"/>
        </w:rPr>
      </w:pPr>
      <w:r>
        <w:rPr>
          <w:rFonts w:eastAsiaTheme="minorEastAsia" w:hint="eastAsia"/>
          <w:b/>
          <w:lang w:eastAsia="zh-CN"/>
        </w:rPr>
        <w:t>Introducing functionality id.</w:t>
      </w:r>
    </w:p>
    <w:p w:rsidR="008E7F0E" w:rsidRDefault="008E7F0E" w:rsidP="000E7DC4">
      <w:pPr>
        <w:spacing w:beforeLines="50" w:before="120" w:after="120"/>
        <w:jc w:val="both"/>
        <w:rPr>
          <w:rFonts w:eastAsiaTheme="minorEastAsia"/>
          <w:b/>
          <w:lang w:eastAsia="zh-CN"/>
        </w:rPr>
      </w:pPr>
    </w:p>
    <w:p w:rsidR="008E7F0E" w:rsidRPr="008E7F0E" w:rsidRDefault="008E7F0E" w:rsidP="008E7F0E">
      <w:pPr>
        <w:pStyle w:val="ad"/>
        <w:numPr>
          <w:ilvl w:val="0"/>
          <w:numId w:val="34"/>
        </w:numPr>
        <w:spacing w:after="120"/>
        <w:ind w:leftChars="0"/>
        <w:rPr>
          <w:rFonts w:eastAsiaTheme="minorEastAsia"/>
          <w:b/>
          <w:lang w:eastAsia="zh-CN"/>
        </w:rPr>
      </w:pPr>
      <w:r w:rsidRPr="008E7F0E">
        <w:rPr>
          <w:rFonts w:eastAsiaTheme="minorEastAsia"/>
          <w:b/>
          <w:lang w:eastAsia="zh-CN"/>
        </w:rPr>
        <w:t>Functionality-based LCM for UE-sided model for BM use case</w:t>
      </w:r>
    </w:p>
    <w:p w:rsidR="00453A03" w:rsidRPr="008D2207" w:rsidRDefault="00453A03" w:rsidP="00453A03">
      <w:pPr>
        <w:spacing w:beforeLines="50" w:before="120" w:after="120"/>
        <w:jc w:val="both"/>
        <w:rPr>
          <w:rFonts w:eastAsiaTheme="minorEastAsia"/>
          <w:lang w:eastAsia="zh-CN"/>
        </w:rPr>
      </w:pPr>
      <w:r>
        <w:rPr>
          <w:rFonts w:eastAsiaTheme="minorEastAsia" w:hint="eastAsia"/>
          <w:b/>
          <w:lang w:eastAsia="zh-CN"/>
        </w:rPr>
        <w:t>Proposal 9</w:t>
      </w:r>
      <w:r w:rsidRPr="00CA2E45">
        <w:rPr>
          <w:rFonts w:eastAsiaTheme="minorEastAsia" w:hint="eastAsia"/>
          <w:b/>
          <w:lang w:eastAsia="zh-CN"/>
        </w:rPr>
        <w:t xml:space="preserve">: For </w:t>
      </w:r>
      <w:r>
        <w:rPr>
          <w:rFonts w:eastAsiaTheme="minorEastAsia" w:hint="eastAsia"/>
          <w:b/>
          <w:lang w:eastAsia="zh-CN"/>
        </w:rPr>
        <w:t xml:space="preserve">beam management use case </w:t>
      </w:r>
      <w:r w:rsidRPr="00CA2E45">
        <w:rPr>
          <w:rFonts w:eastAsiaTheme="minorEastAsia"/>
          <w:b/>
          <w:lang w:eastAsia="zh-CN"/>
        </w:rPr>
        <w:t>for</w:t>
      </w:r>
      <w:r w:rsidRPr="00EF4AFA">
        <w:t xml:space="preserve"> </w:t>
      </w:r>
      <w:r>
        <w:rPr>
          <w:rFonts w:eastAsiaTheme="minorEastAsia" w:hint="eastAsia"/>
          <w:b/>
          <w:lang w:eastAsia="zh-CN"/>
        </w:rPr>
        <w:t>UE</w:t>
      </w:r>
      <w:r w:rsidRPr="00EF4AFA">
        <w:rPr>
          <w:rFonts w:eastAsiaTheme="minorEastAsia"/>
          <w:b/>
          <w:lang w:eastAsia="zh-CN"/>
        </w:rPr>
        <w:t>-sided model</w:t>
      </w:r>
      <w:r w:rsidRPr="00CA2E45">
        <w:rPr>
          <w:rFonts w:eastAsiaTheme="minorEastAsia" w:hint="eastAsia"/>
          <w:b/>
          <w:lang w:eastAsia="zh-CN"/>
        </w:rPr>
        <w:t xml:space="preserve">, </w:t>
      </w:r>
      <w:r>
        <w:rPr>
          <w:rFonts w:eastAsiaTheme="minorEastAsia" w:hint="eastAsia"/>
          <w:b/>
          <w:lang w:eastAsia="zh-CN"/>
        </w:rPr>
        <w:t>RAN2 postpones the discussion of performance monitoring mechanism and signaling details until more progress is made in RAN1.</w:t>
      </w:r>
    </w:p>
    <w:p w:rsidR="00453A03" w:rsidRDefault="00453A03" w:rsidP="00453A03">
      <w:pPr>
        <w:spacing w:beforeLines="50" w:before="120" w:after="120"/>
        <w:jc w:val="both"/>
        <w:rPr>
          <w:rFonts w:eastAsiaTheme="minorEastAsia"/>
          <w:b/>
          <w:lang w:val="x-none" w:eastAsia="zh-CN"/>
        </w:rPr>
      </w:pPr>
      <w:r w:rsidRPr="00660445">
        <w:rPr>
          <w:rFonts w:eastAsiaTheme="minorEastAsia" w:hint="eastAsia"/>
          <w:b/>
          <w:lang w:val="x-none" w:eastAsia="zh-CN"/>
        </w:rPr>
        <w:t xml:space="preserve">Proposal </w:t>
      </w:r>
      <w:r>
        <w:rPr>
          <w:rFonts w:eastAsiaTheme="minorEastAsia" w:hint="eastAsia"/>
          <w:b/>
          <w:lang w:val="x-none" w:eastAsia="zh-CN"/>
        </w:rPr>
        <w:t>10</w:t>
      </w:r>
      <w:r w:rsidRPr="00660445">
        <w:rPr>
          <w:rFonts w:eastAsiaTheme="minorEastAsia" w:hint="eastAsia"/>
          <w:b/>
          <w:lang w:val="x-none" w:eastAsia="zh-CN"/>
        </w:rPr>
        <w:t xml:space="preserve">: </w:t>
      </w:r>
      <w:r>
        <w:rPr>
          <w:rFonts w:eastAsiaTheme="minorEastAsia" w:hint="eastAsia"/>
          <w:b/>
          <w:lang w:val="x-none" w:eastAsia="zh-CN"/>
        </w:rPr>
        <w:t>For beam management use case, RAN2 postpones the discussion for UE-sided model</w:t>
      </w:r>
      <w:r w:rsidRPr="00155266">
        <w:rPr>
          <w:rFonts w:eastAsiaTheme="minorEastAsia" w:hint="eastAsia"/>
          <w:b/>
          <w:lang w:val="x-none" w:eastAsia="zh-CN"/>
        </w:rPr>
        <w:t xml:space="preserve"> </w:t>
      </w:r>
      <w:r>
        <w:rPr>
          <w:rFonts w:eastAsiaTheme="minorEastAsia" w:hint="eastAsia"/>
          <w:b/>
          <w:lang w:val="x-none" w:eastAsia="zh-CN"/>
        </w:rPr>
        <w:t>inference until more progress made in RAN1.</w:t>
      </w:r>
    </w:p>
    <w:p w:rsidR="009B4A88" w:rsidRPr="00CE44E1" w:rsidRDefault="009B4A88" w:rsidP="000E7DC4">
      <w:pPr>
        <w:spacing w:beforeLines="50" w:before="120" w:after="120"/>
        <w:jc w:val="both"/>
        <w:rPr>
          <w:rFonts w:eastAsiaTheme="minorEastAsia"/>
          <w:b/>
          <w:u w:val="single"/>
          <w:lang w:eastAsia="zh-CN"/>
        </w:rPr>
      </w:pPr>
    </w:p>
    <w:p w:rsidR="0086263D" w:rsidRDefault="0007136D" w:rsidP="00EC4BF8">
      <w:pPr>
        <w:pStyle w:val="1"/>
        <w:numPr>
          <w:ilvl w:val="0"/>
          <w:numId w:val="7"/>
        </w:numPr>
        <w:ind w:left="432" w:hanging="432"/>
        <w:rPr>
          <w:lang w:eastAsia="zh-CN"/>
        </w:rPr>
      </w:pPr>
      <w:r>
        <w:rPr>
          <w:lang w:eastAsia="zh-CN"/>
        </w:rPr>
        <w:lastRenderedPageBreak/>
        <w:t>References</w:t>
      </w:r>
    </w:p>
    <w:p w:rsidR="00CE44E1" w:rsidRDefault="009012CB" w:rsidP="009012CB">
      <w:pPr>
        <w:pStyle w:val="ad"/>
        <w:numPr>
          <w:ilvl w:val="0"/>
          <w:numId w:val="4"/>
        </w:numPr>
        <w:spacing w:beforeLines="50" w:before="120" w:afterLines="0" w:after="120"/>
        <w:ind w:leftChars="0"/>
        <w:jc w:val="both"/>
        <w:rPr>
          <w:rFonts w:ascii="Times New Roman" w:eastAsia="宋体" w:hAnsi="Times New Roman"/>
          <w:szCs w:val="21"/>
        </w:rPr>
      </w:pPr>
      <w:r w:rsidRPr="009012CB">
        <w:rPr>
          <w:rFonts w:ascii="Times New Roman" w:eastAsia="宋体" w:hAnsi="Times New Roman"/>
          <w:szCs w:val="21"/>
        </w:rPr>
        <w:t>R2-2404102, RAN2#125bis Meeting Report, RAN2</w:t>
      </w:r>
    </w:p>
    <w:p w:rsidR="00CE44E1" w:rsidRPr="0073530D" w:rsidRDefault="00CE44E1" w:rsidP="00CE44E1">
      <w:pPr>
        <w:pStyle w:val="ad"/>
        <w:numPr>
          <w:ilvl w:val="0"/>
          <w:numId w:val="4"/>
        </w:numPr>
        <w:spacing w:beforeLines="50" w:before="120" w:afterLines="0" w:after="120"/>
        <w:ind w:leftChars="0"/>
        <w:jc w:val="both"/>
        <w:rPr>
          <w:rFonts w:ascii="Times New Roman" w:eastAsia="宋体" w:hAnsi="Times New Roman"/>
          <w:szCs w:val="21"/>
        </w:rPr>
      </w:pPr>
      <w:r w:rsidRPr="00CE44E1">
        <w:rPr>
          <w:rFonts w:ascii="Times New Roman" w:eastAsia="宋体" w:hAnsi="Times New Roman"/>
          <w:szCs w:val="21"/>
        </w:rPr>
        <w:t>R2-2311720</w:t>
      </w:r>
      <w:r w:rsidRPr="00CE44E1">
        <w:t xml:space="preserve"> </w:t>
      </w:r>
      <w:r w:rsidRPr="00CE44E1">
        <w:rPr>
          <w:rFonts w:ascii="Times New Roman" w:eastAsia="宋体" w:hAnsi="Times New Roman"/>
          <w:szCs w:val="21"/>
        </w:rPr>
        <w:t>Reply LS on Data Collection Requirements and Assumptions</w:t>
      </w:r>
      <w:r w:rsidR="00C20046">
        <w:rPr>
          <w:rFonts w:ascii="Times New Roman" w:eastAsia="宋体" w:hAnsi="Times New Roman" w:hint="eastAsia"/>
          <w:szCs w:val="21"/>
          <w:lang w:eastAsia="zh-CN"/>
        </w:rPr>
        <w:t>, RAN1</w:t>
      </w:r>
    </w:p>
    <w:sectPr w:rsidR="00CE44E1"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C17" w:rsidRDefault="00FA3C17">
      <w:pPr>
        <w:spacing w:after="120"/>
        <w:ind w:leftChars="-1" w:left="-2"/>
      </w:pPr>
      <w:r>
        <w:separator/>
      </w:r>
    </w:p>
  </w:endnote>
  <w:endnote w:type="continuationSeparator" w:id="0">
    <w:p w:rsidR="00FA3C17" w:rsidRDefault="00FA3C17">
      <w:pPr>
        <w:spacing w:after="120"/>
        <w:ind w:leftChars="-1" w:left="-2"/>
      </w:pPr>
      <w:r>
        <w:continuationSeparator/>
      </w:r>
    </w:p>
  </w:endnote>
  <w:endnote w:type="continuationNotice" w:id="1">
    <w:p w:rsidR="00FA3C17" w:rsidRDefault="00FA3C1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C17" w:rsidRDefault="00FA3C17" w:rsidP="00C70398">
      <w:pPr>
        <w:spacing w:after="120"/>
        <w:ind w:leftChars="-1" w:left="-2"/>
      </w:pPr>
      <w:r>
        <w:separator/>
      </w:r>
    </w:p>
  </w:footnote>
  <w:footnote w:type="continuationSeparator" w:id="0">
    <w:p w:rsidR="00FA3C17" w:rsidRDefault="00FA3C17">
      <w:pPr>
        <w:spacing w:after="120"/>
        <w:ind w:leftChars="-1" w:left="-2"/>
      </w:pPr>
      <w:r>
        <w:continuationSeparator/>
      </w:r>
    </w:p>
  </w:footnote>
  <w:footnote w:type="continuationNotice" w:id="1">
    <w:p w:rsidR="00FA3C17" w:rsidRDefault="00FA3C1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0282"/>
    <w:multiLevelType w:val="hybridMultilevel"/>
    <w:tmpl w:val="9E0E22E4"/>
    <w:lvl w:ilvl="0" w:tplc="20965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DD4637"/>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201555"/>
    <w:multiLevelType w:val="hybridMultilevel"/>
    <w:tmpl w:val="18DC00F0"/>
    <w:lvl w:ilvl="0" w:tplc="AFA49A0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1656769"/>
    <w:multiLevelType w:val="hybridMultilevel"/>
    <w:tmpl w:val="9AC867C8"/>
    <w:lvl w:ilvl="0" w:tplc="16BC8DBA">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AB271FB"/>
    <w:multiLevelType w:val="multilevel"/>
    <w:tmpl w:val="E736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D2318FC"/>
    <w:multiLevelType w:val="hybridMultilevel"/>
    <w:tmpl w:val="9AC867C8"/>
    <w:lvl w:ilvl="0" w:tplc="16BC8DBA">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94063D"/>
    <w:multiLevelType w:val="multilevel"/>
    <w:tmpl w:val="130E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F53218D"/>
    <w:multiLevelType w:val="multilevel"/>
    <w:tmpl w:val="C6204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3695961"/>
    <w:multiLevelType w:val="multilevel"/>
    <w:tmpl w:val="36FE3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675803"/>
    <w:multiLevelType w:val="hybridMultilevel"/>
    <w:tmpl w:val="54DC0F6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9E34AC"/>
    <w:multiLevelType w:val="hybridMultilevel"/>
    <w:tmpl w:val="166EBA08"/>
    <w:lvl w:ilvl="0" w:tplc="978E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A62053"/>
    <w:multiLevelType w:val="multilevel"/>
    <w:tmpl w:val="9722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6A07165"/>
    <w:multiLevelType w:val="hybridMultilevel"/>
    <w:tmpl w:val="49FCE160"/>
    <w:lvl w:ilvl="0" w:tplc="8B6C4F66">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B10E28"/>
    <w:multiLevelType w:val="hybridMultilevel"/>
    <w:tmpl w:val="81ECAF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59787D"/>
    <w:multiLevelType w:val="multilevel"/>
    <w:tmpl w:val="2BE6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A4D5CC6"/>
    <w:multiLevelType w:val="multilevel"/>
    <w:tmpl w:val="E00C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B1D0A5B"/>
    <w:multiLevelType w:val="multilevel"/>
    <w:tmpl w:val="CE30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9">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1CA1A48"/>
    <w:multiLevelType w:val="hybridMultilevel"/>
    <w:tmpl w:val="AB08FCAC"/>
    <w:lvl w:ilvl="0" w:tplc="840A15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9A668C"/>
    <w:multiLevelType w:val="multilevel"/>
    <w:tmpl w:val="AF54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28"/>
  </w:num>
  <w:num w:numId="3">
    <w:abstractNumId w:val="32"/>
  </w:num>
  <w:num w:numId="4">
    <w:abstractNumId w:val="5"/>
  </w:num>
  <w:num w:numId="5">
    <w:abstractNumId w:val="19"/>
  </w:num>
  <w:num w:numId="6">
    <w:abstractNumId w:val="3"/>
  </w:num>
  <w:num w:numId="7">
    <w:abstractNumId w:val="8"/>
  </w:num>
  <w:num w:numId="8">
    <w:abstractNumId w:val="23"/>
  </w:num>
  <w:num w:numId="9">
    <w:abstractNumId w:val="9"/>
  </w:num>
  <w:num w:numId="10">
    <w:abstractNumId w:val="20"/>
  </w:num>
  <w:num w:numId="11">
    <w:abstractNumId w:val="31"/>
  </w:num>
  <w:num w:numId="12">
    <w:abstractNumId w:val="27"/>
  </w:num>
  <w:num w:numId="13">
    <w:abstractNumId w:val="25"/>
  </w:num>
  <w:num w:numId="14">
    <w:abstractNumId w:val="29"/>
  </w:num>
  <w:num w:numId="15">
    <w:abstractNumId w:val="33"/>
  </w:num>
  <w:num w:numId="16">
    <w:abstractNumId w:val="15"/>
  </w:num>
  <w:num w:numId="17">
    <w:abstractNumId w:val="2"/>
  </w:num>
  <w:num w:numId="18">
    <w:abstractNumId w:val="1"/>
    <w:lvlOverride w:ilvl="0">
      <w:startOverride w:val="1"/>
    </w:lvlOverride>
  </w:num>
  <w:num w:numId="19">
    <w:abstractNumId w:val="14"/>
    <w:lvlOverride w:ilvl="0">
      <w:startOverride w:val="2"/>
    </w:lvlOverride>
  </w:num>
  <w:num w:numId="20">
    <w:abstractNumId w:val="12"/>
  </w:num>
  <w:num w:numId="21">
    <w:abstractNumId w:val="10"/>
  </w:num>
  <w:num w:numId="22">
    <w:abstractNumId w:val="21"/>
  </w:num>
  <w:num w:numId="23">
    <w:abstractNumId w:val="26"/>
  </w:num>
  <w:num w:numId="24">
    <w:abstractNumId w:val="13"/>
  </w:num>
  <w:num w:numId="25">
    <w:abstractNumId w:val="0"/>
  </w:num>
  <w:num w:numId="26">
    <w:abstractNumId w:val="6"/>
  </w:num>
  <w:num w:numId="27">
    <w:abstractNumId w:val="30"/>
  </w:num>
  <w:num w:numId="28">
    <w:abstractNumId w:val="22"/>
  </w:num>
  <w:num w:numId="29">
    <w:abstractNumId w:val="18"/>
  </w:num>
  <w:num w:numId="30">
    <w:abstractNumId w:val="11"/>
  </w:num>
  <w:num w:numId="31">
    <w:abstractNumId w:val="24"/>
  </w:num>
  <w:num w:numId="32">
    <w:abstractNumId w:val="7"/>
  </w:num>
  <w:num w:numId="33">
    <w:abstractNumId w:val="4"/>
  </w:num>
  <w:num w:numId="34">
    <w:abstractNumId w:val="17"/>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F14"/>
    <w:rsid w:val="0000434F"/>
    <w:rsid w:val="00004918"/>
    <w:rsid w:val="000049D2"/>
    <w:rsid w:val="00004BA3"/>
    <w:rsid w:val="000055FF"/>
    <w:rsid w:val="00006606"/>
    <w:rsid w:val="000069DB"/>
    <w:rsid w:val="000076D4"/>
    <w:rsid w:val="00010086"/>
    <w:rsid w:val="00010A73"/>
    <w:rsid w:val="00010BE9"/>
    <w:rsid w:val="0001156A"/>
    <w:rsid w:val="0001159A"/>
    <w:rsid w:val="00011AF5"/>
    <w:rsid w:val="00011FF7"/>
    <w:rsid w:val="00012809"/>
    <w:rsid w:val="00013A3C"/>
    <w:rsid w:val="00014385"/>
    <w:rsid w:val="00015831"/>
    <w:rsid w:val="00016C2C"/>
    <w:rsid w:val="000172A1"/>
    <w:rsid w:val="0002096F"/>
    <w:rsid w:val="00021D7F"/>
    <w:rsid w:val="00022B87"/>
    <w:rsid w:val="0002336B"/>
    <w:rsid w:val="000251A0"/>
    <w:rsid w:val="00025281"/>
    <w:rsid w:val="00026859"/>
    <w:rsid w:val="00026E93"/>
    <w:rsid w:val="00026FC6"/>
    <w:rsid w:val="00027173"/>
    <w:rsid w:val="00027190"/>
    <w:rsid w:val="00031151"/>
    <w:rsid w:val="000317F9"/>
    <w:rsid w:val="00032586"/>
    <w:rsid w:val="000329EE"/>
    <w:rsid w:val="00033AD1"/>
    <w:rsid w:val="00034FDF"/>
    <w:rsid w:val="000350AA"/>
    <w:rsid w:val="000357C3"/>
    <w:rsid w:val="0003581E"/>
    <w:rsid w:val="00036313"/>
    <w:rsid w:val="00036462"/>
    <w:rsid w:val="0003658B"/>
    <w:rsid w:val="00037652"/>
    <w:rsid w:val="00041469"/>
    <w:rsid w:val="000417DF"/>
    <w:rsid w:val="0004217B"/>
    <w:rsid w:val="00042577"/>
    <w:rsid w:val="00042591"/>
    <w:rsid w:val="00042E0A"/>
    <w:rsid w:val="00043035"/>
    <w:rsid w:val="0004549E"/>
    <w:rsid w:val="00045B9E"/>
    <w:rsid w:val="00045CCD"/>
    <w:rsid w:val="00045E23"/>
    <w:rsid w:val="000462A0"/>
    <w:rsid w:val="00047085"/>
    <w:rsid w:val="000472E3"/>
    <w:rsid w:val="00047B69"/>
    <w:rsid w:val="00047C87"/>
    <w:rsid w:val="00047D4C"/>
    <w:rsid w:val="00050615"/>
    <w:rsid w:val="000529C7"/>
    <w:rsid w:val="00053177"/>
    <w:rsid w:val="000544B1"/>
    <w:rsid w:val="00054844"/>
    <w:rsid w:val="000603F7"/>
    <w:rsid w:val="00063150"/>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580E"/>
    <w:rsid w:val="0007583D"/>
    <w:rsid w:val="0007619F"/>
    <w:rsid w:val="00076B1C"/>
    <w:rsid w:val="00076C1F"/>
    <w:rsid w:val="00076CCA"/>
    <w:rsid w:val="000804CF"/>
    <w:rsid w:val="000805D2"/>
    <w:rsid w:val="00081E20"/>
    <w:rsid w:val="0008317C"/>
    <w:rsid w:val="00085E5C"/>
    <w:rsid w:val="000860A4"/>
    <w:rsid w:val="0008629D"/>
    <w:rsid w:val="00086D30"/>
    <w:rsid w:val="00087218"/>
    <w:rsid w:val="0008731F"/>
    <w:rsid w:val="00087447"/>
    <w:rsid w:val="00087609"/>
    <w:rsid w:val="00091869"/>
    <w:rsid w:val="00093E7F"/>
    <w:rsid w:val="00095912"/>
    <w:rsid w:val="0009661A"/>
    <w:rsid w:val="00096E63"/>
    <w:rsid w:val="00096FA3"/>
    <w:rsid w:val="00097AA8"/>
    <w:rsid w:val="00097ADA"/>
    <w:rsid w:val="00097C8C"/>
    <w:rsid w:val="00097E8E"/>
    <w:rsid w:val="000A0A68"/>
    <w:rsid w:val="000A0DC4"/>
    <w:rsid w:val="000A450D"/>
    <w:rsid w:val="000A51A3"/>
    <w:rsid w:val="000A7A3D"/>
    <w:rsid w:val="000B01F9"/>
    <w:rsid w:val="000B0927"/>
    <w:rsid w:val="000B0D26"/>
    <w:rsid w:val="000B0D4A"/>
    <w:rsid w:val="000B1DAB"/>
    <w:rsid w:val="000B3076"/>
    <w:rsid w:val="000B3678"/>
    <w:rsid w:val="000B36F1"/>
    <w:rsid w:val="000B3BB1"/>
    <w:rsid w:val="000B4ABC"/>
    <w:rsid w:val="000B504C"/>
    <w:rsid w:val="000C12BE"/>
    <w:rsid w:val="000C1C4B"/>
    <w:rsid w:val="000C2304"/>
    <w:rsid w:val="000C2FA1"/>
    <w:rsid w:val="000C3575"/>
    <w:rsid w:val="000C3631"/>
    <w:rsid w:val="000C3EE2"/>
    <w:rsid w:val="000C4C79"/>
    <w:rsid w:val="000C4EE9"/>
    <w:rsid w:val="000C70F1"/>
    <w:rsid w:val="000C792A"/>
    <w:rsid w:val="000C7A20"/>
    <w:rsid w:val="000D0170"/>
    <w:rsid w:val="000D0B25"/>
    <w:rsid w:val="000D1677"/>
    <w:rsid w:val="000D1869"/>
    <w:rsid w:val="000D1DDF"/>
    <w:rsid w:val="000D23B0"/>
    <w:rsid w:val="000D2DF2"/>
    <w:rsid w:val="000D2FFA"/>
    <w:rsid w:val="000D45FF"/>
    <w:rsid w:val="000E0025"/>
    <w:rsid w:val="000E2F14"/>
    <w:rsid w:val="000E38AC"/>
    <w:rsid w:val="000E5BAB"/>
    <w:rsid w:val="000E67D8"/>
    <w:rsid w:val="000E7DC4"/>
    <w:rsid w:val="000F04D9"/>
    <w:rsid w:val="000F0632"/>
    <w:rsid w:val="000F287C"/>
    <w:rsid w:val="000F29F0"/>
    <w:rsid w:val="000F3160"/>
    <w:rsid w:val="000F3342"/>
    <w:rsid w:val="000F4FCD"/>
    <w:rsid w:val="000F50D9"/>
    <w:rsid w:val="000F6D1F"/>
    <w:rsid w:val="000F7B86"/>
    <w:rsid w:val="00100F65"/>
    <w:rsid w:val="0010139F"/>
    <w:rsid w:val="00101519"/>
    <w:rsid w:val="00101F11"/>
    <w:rsid w:val="00102313"/>
    <w:rsid w:val="001030EE"/>
    <w:rsid w:val="00103145"/>
    <w:rsid w:val="00104975"/>
    <w:rsid w:val="00104DB2"/>
    <w:rsid w:val="00105332"/>
    <w:rsid w:val="0010574C"/>
    <w:rsid w:val="001060FA"/>
    <w:rsid w:val="00106272"/>
    <w:rsid w:val="00106A03"/>
    <w:rsid w:val="00106ADC"/>
    <w:rsid w:val="00106B07"/>
    <w:rsid w:val="00107B15"/>
    <w:rsid w:val="001110F2"/>
    <w:rsid w:val="00111CF8"/>
    <w:rsid w:val="00112EAB"/>
    <w:rsid w:val="00112F00"/>
    <w:rsid w:val="0011320C"/>
    <w:rsid w:val="00113B2C"/>
    <w:rsid w:val="00114460"/>
    <w:rsid w:val="00115381"/>
    <w:rsid w:val="001168F2"/>
    <w:rsid w:val="00117B12"/>
    <w:rsid w:val="00117E87"/>
    <w:rsid w:val="00117EB7"/>
    <w:rsid w:val="00120562"/>
    <w:rsid w:val="00121261"/>
    <w:rsid w:val="00121F07"/>
    <w:rsid w:val="0012283F"/>
    <w:rsid w:val="00123B90"/>
    <w:rsid w:val="0012520D"/>
    <w:rsid w:val="00125821"/>
    <w:rsid w:val="00125D88"/>
    <w:rsid w:val="00126F7D"/>
    <w:rsid w:val="0012776D"/>
    <w:rsid w:val="00130D46"/>
    <w:rsid w:val="001319FF"/>
    <w:rsid w:val="0013220C"/>
    <w:rsid w:val="00133588"/>
    <w:rsid w:val="001339AC"/>
    <w:rsid w:val="00133E91"/>
    <w:rsid w:val="00133FD0"/>
    <w:rsid w:val="00136A44"/>
    <w:rsid w:val="001374E9"/>
    <w:rsid w:val="001376AD"/>
    <w:rsid w:val="0014073C"/>
    <w:rsid w:val="001415FA"/>
    <w:rsid w:val="001418F5"/>
    <w:rsid w:val="00141DF3"/>
    <w:rsid w:val="00142116"/>
    <w:rsid w:val="00142D19"/>
    <w:rsid w:val="00143FB6"/>
    <w:rsid w:val="001442C6"/>
    <w:rsid w:val="00144719"/>
    <w:rsid w:val="00145841"/>
    <w:rsid w:val="00145E71"/>
    <w:rsid w:val="00145FC4"/>
    <w:rsid w:val="00146B0F"/>
    <w:rsid w:val="00146DEF"/>
    <w:rsid w:val="0014783B"/>
    <w:rsid w:val="0015042C"/>
    <w:rsid w:val="00150753"/>
    <w:rsid w:val="00151C19"/>
    <w:rsid w:val="00153095"/>
    <w:rsid w:val="00153660"/>
    <w:rsid w:val="00153740"/>
    <w:rsid w:val="0015390F"/>
    <w:rsid w:val="00154C72"/>
    <w:rsid w:val="00155266"/>
    <w:rsid w:val="00156063"/>
    <w:rsid w:val="0015711F"/>
    <w:rsid w:val="001601EB"/>
    <w:rsid w:val="00160C58"/>
    <w:rsid w:val="00160EB4"/>
    <w:rsid w:val="00160FD7"/>
    <w:rsid w:val="00160FFD"/>
    <w:rsid w:val="00161A75"/>
    <w:rsid w:val="00161B34"/>
    <w:rsid w:val="00161E46"/>
    <w:rsid w:val="00162406"/>
    <w:rsid w:val="0016256E"/>
    <w:rsid w:val="0016527C"/>
    <w:rsid w:val="0016537A"/>
    <w:rsid w:val="00166CB7"/>
    <w:rsid w:val="00172268"/>
    <w:rsid w:val="00172300"/>
    <w:rsid w:val="00174335"/>
    <w:rsid w:val="00174646"/>
    <w:rsid w:val="0017489E"/>
    <w:rsid w:val="001763C0"/>
    <w:rsid w:val="00177D63"/>
    <w:rsid w:val="00185039"/>
    <w:rsid w:val="0018503B"/>
    <w:rsid w:val="00185DBE"/>
    <w:rsid w:val="001869CF"/>
    <w:rsid w:val="001933A4"/>
    <w:rsid w:val="001952FE"/>
    <w:rsid w:val="00195BA0"/>
    <w:rsid w:val="00196509"/>
    <w:rsid w:val="001A254B"/>
    <w:rsid w:val="001A2823"/>
    <w:rsid w:val="001A3B31"/>
    <w:rsid w:val="001A4049"/>
    <w:rsid w:val="001A5498"/>
    <w:rsid w:val="001A6006"/>
    <w:rsid w:val="001A68F3"/>
    <w:rsid w:val="001A6C69"/>
    <w:rsid w:val="001A7CB9"/>
    <w:rsid w:val="001A7E4C"/>
    <w:rsid w:val="001B0F9E"/>
    <w:rsid w:val="001B17AD"/>
    <w:rsid w:val="001B2658"/>
    <w:rsid w:val="001B329B"/>
    <w:rsid w:val="001B3856"/>
    <w:rsid w:val="001B3A53"/>
    <w:rsid w:val="001B4241"/>
    <w:rsid w:val="001B48EA"/>
    <w:rsid w:val="001B4C59"/>
    <w:rsid w:val="001B51A4"/>
    <w:rsid w:val="001B5DF2"/>
    <w:rsid w:val="001B6CAD"/>
    <w:rsid w:val="001B6D15"/>
    <w:rsid w:val="001B7031"/>
    <w:rsid w:val="001B7661"/>
    <w:rsid w:val="001B7DCA"/>
    <w:rsid w:val="001C1536"/>
    <w:rsid w:val="001C201A"/>
    <w:rsid w:val="001C239C"/>
    <w:rsid w:val="001C3193"/>
    <w:rsid w:val="001C3541"/>
    <w:rsid w:val="001C3790"/>
    <w:rsid w:val="001C3F4E"/>
    <w:rsid w:val="001C4202"/>
    <w:rsid w:val="001C4B10"/>
    <w:rsid w:val="001C4F57"/>
    <w:rsid w:val="001C5237"/>
    <w:rsid w:val="001C5808"/>
    <w:rsid w:val="001C708B"/>
    <w:rsid w:val="001D2367"/>
    <w:rsid w:val="001D342C"/>
    <w:rsid w:val="001D3552"/>
    <w:rsid w:val="001D5B74"/>
    <w:rsid w:val="001D5DF1"/>
    <w:rsid w:val="001D655F"/>
    <w:rsid w:val="001D6758"/>
    <w:rsid w:val="001D6CC9"/>
    <w:rsid w:val="001D70DE"/>
    <w:rsid w:val="001E0D66"/>
    <w:rsid w:val="001E2049"/>
    <w:rsid w:val="001E24FF"/>
    <w:rsid w:val="001E2FE0"/>
    <w:rsid w:val="001E391A"/>
    <w:rsid w:val="001E49D5"/>
    <w:rsid w:val="001E6DA6"/>
    <w:rsid w:val="001E6E07"/>
    <w:rsid w:val="001E7970"/>
    <w:rsid w:val="001E7C19"/>
    <w:rsid w:val="001F078F"/>
    <w:rsid w:val="001F0CE1"/>
    <w:rsid w:val="001F1C18"/>
    <w:rsid w:val="001F1ED0"/>
    <w:rsid w:val="001F4FF6"/>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718F"/>
    <w:rsid w:val="002078AC"/>
    <w:rsid w:val="0021002B"/>
    <w:rsid w:val="00210037"/>
    <w:rsid w:val="002101EE"/>
    <w:rsid w:val="002106B8"/>
    <w:rsid w:val="0021125E"/>
    <w:rsid w:val="002116C1"/>
    <w:rsid w:val="00211A95"/>
    <w:rsid w:val="00211F7C"/>
    <w:rsid w:val="002121AB"/>
    <w:rsid w:val="00213057"/>
    <w:rsid w:val="00213A63"/>
    <w:rsid w:val="00213AAF"/>
    <w:rsid w:val="002155BB"/>
    <w:rsid w:val="00215BD9"/>
    <w:rsid w:val="0021605F"/>
    <w:rsid w:val="002164A9"/>
    <w:rsid w:val="00216E86"/>
    <w:rsid w:val="00216F45"/>
    <w:rsid w:val="00222C1E"/>
    <w:rsid w:val="002230C3"/>
    <w:rsid w:val="00223140"/>
    <w:rsid w:val="00223ABC"/>
    <w:rsid w:val="00223C6C"/>
    <w:rsid w:val="00224E2A"/>
    <w:rsid w:val="002260B2"/>
    <w:rsid w:val="00226586"/>
    <w:rsid w:val="00230FD8"/>
    <w:rsid w:val="002333C5"/>
    <w:rsid w:val="0023384E"/>
    <w:rsid w:val="0023434E"/>
    <w:rsid w:val="00236166"/>
    <w:rsid w:val="0023638A"/>
    <w:rsid w:val="0024004A"/>
    <w:rsid w:val="002402E3"/>
    <w:rsid w:val="00240C62"/>
    <w:rsid w:val="0024119B"/>
    <w:rsid w:val="002416EB"/>
    <w:rsid w:val="00241C18"/>
    <w:rsid w:val="00243124"/>
    <w:rsid w:val="00245818"/>
    <w:rsid w:val="00246306"/>
    <w:rsid w:val="002524DB"/>
    <w:rsid w:val="0025325D"/>
    <w:rsid w:val="00253CFC"/>
    <w:rsid w:val="00253DA6"/>
    <w:rsid w:val="0025422E"/>
    <w:rsid w:val="002552CC"/>
    <w:rsid w:val="0025701C"/>
    <w:rsid w:val="002602EF"/>
    <w:rsid w:val="00260E26"/>
    <w:rsid w:val="00260FFC"/>
    <w:rsid w:val="0026225C"/>
    <w:rsid w:val="00263534"/>
    <w:rsid w:val="002644F4"/>
    <w:rsid w:val="00264963"/>
    <w:rsid w:val="00266E76"/>
    <w:rsid w:val="002701A1"/>
    <w:rsid w:val="00270442"/>
    <w:rsid w:val="00270B2D"/>
    <w:rsid w:val="002736A2"/>
    <w:rsid w:val="0027390E"/>
    <w:rsid w:val="00273DC4"/>
    <w:rsid w:val="002754AF"/>
    <w:rsid w:val="00275D4E"/>
    <w:rsid w:val="00276B41"/>
    <w:rsid w:val="00276D29"/>
    <w:rsid w:val="00277BA8"/>
    <w:rsid w:val="00281398"/>
    <w:rsid w:val="002821DE"/>
    <w:rsid w:val="00283B3E"/>
    <w:rsid w:val="00283C56"/>
    <w:rsid w:val="00284441"/>
    <w:rsid w:val="00284487"/>
    <w:rsid w:val="0028528E"/>
    <w:rsid w:val="00285B41"/>
    <w:rsid w:val="00286613"/>
    <w:rsid w:val="00287089"/>
    <w:rsid w:val="002876C3"/>
    <w:rsid w:val="002905DF"/>
    <w:rsid w:val="002911D8"/>
    <w:rsid w:val="002920AB"/>
    <w:rsid w:val="00293605"/>
    <w:rsid w:val="0029432E"/>
    <w:rsid w:val="0029474D"/>
    <w:rsid w:val="0029611E"/>
    <w:rsid w:val="00296745"/>
    <w:rsid w:val="002979BD"/>
    <w:rsid w:val="002A006C"/>
    <w:rsid w:val="002A1228"/>
    <w:rsid w:val="002A27AB"/>
    <w:rsid w:val="002A27EA"/>
    <w:rsid w:val="002A34DA"/>
    <w:rsid w:val="002A3645"/>
    <w:rsid w:val="002A3AB4"/>
    <w:rsid w:val="002A5D33"/>
    <w:rsid w:val="002A67FF"/>
    <w:rsid w:val="002A70F8"/>
    <w:rsid w:val="002A76D4"/>
    <w:rsid w:val="002A7D6E"/>
    <w:rsid w:val="002A7E95"/>
    <w:rsid w:val="002B07D7"/>
    <w:rsid w:val="002B07DB"/>
    <w:rsid w:val="002B186B"/>
    <w:rsid w:val="002B2556"/>
    <w:rsid w:val="002B40B0"/>
    <w:rsid w:val="002B4B49"/>
    <w:rsid w:val="002B5F3C"/>
    <w:rsid w:val="002B6677"/>
    <w:rsid w:val="002B6E02"/>
    <w:rsid w:val="002B7BED"/>
    <w:rsid w:val="002C0183"/>
    <w:rsid w:val="002C020D"/>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87F"/>
    <w:rsid w:val="002D3E75"/>
    <w:rsid w:val="002D482C"/>
    <w:rsid w:val="002D5F13"/>
    <w:rsid w:val="002D6493"/>
    <w:rsid w:val="002D6CC8"/>
    <w:rsid w:val="002D6D1D"/>
    <w:rsid w:val="002E0D8D"/>
    <w:rsid w:val="002E34FD"/>
    <w:rsid w:val="002E38D2"/>
    <w:rsid w:val="002E3DB1"/>
    <w:rsid w:val="002E53EE"/>
    <w:rsid w:val="002E5507"/>
    <w:rsid w:val="002E7125"/>
    <w:rsid w:val="002E7481"/>
    <w:rsid w:val="002E755D"/>
    <w:rsid w:val="002E7573"/>
    <w:rsid w:val="002E7B95"/>
    <w:rsid w:val="002F05E9"/>
    <w:rsid w:val="002F2BF9"/>
    <w:rsid w:val="002F3418"/>
    <w:rsid w:val="002F3659"/>
    <w:rsid w:val="002F3B0B"/>
    <w:rsid w:val="002F4D30"/>
    <w:rsid w:val="002F7759"/>
    <w:rsid w:val="00300005"/>
    <w:rsid w:val="003003D7"/>
    <w:rsid w:val="00301856"/>
    <w:rsid w:val="00301CCD"/>
    <w:rsid w:val="0030210F"/>
    <w:rsid w:val="003033CD"/>
    <w:rsid w:val="00303AA6"/>
    <w:rsid w:val="00304777"/>
    <w:rsid w:val="0030519B"/>
    <w:rsid w:val="00306286"/>
    <w:rsid w:val="00306F1F"/>
    <w:rsid w:val="003074AC"/>
    <w:rsid w:val="003079AC"/>
    <w:rsid w:val="003079C0"/>
    <w:rsid w:val="00307FA8"/>
    <w:rsid w:val="00310084"/>
    <w:rsid w:val="00310361"/>
    <w:rsid w:val="003105C8"/>
    <w:rsid w:val="0031083E"/>
    <w:rsid w:val="0031113A"/>
    <w:rsid w:val="00312523"/>
    <w:rsid w:val="00312F2E"/>
    <w:rsid w:val="00313B19"/>
    <w:rsid w:val="0031410A"/>
    <w:rsid w:val="003144BC"/>
    <w:rsid w:val="0031551C"/>
    <w:rsid w:val="00315AB4"/>
    <w:rsid w:val="00315E97"/>
    <w:rsid w:val="00316C6B"/>
    <w:rsid w:val="003170CC"/>
    <w:rsid w:val="003172EC"/>
    <w:rsid w:val="00317645"/>
    <w:rsid w:val="00317913"/>
    <w:rsid w:val="00317FCA"/>
    <w:rsid w:val="00321613"/>
    <w:rsid w:val="00322E37"/>
    <w:rsid w:val="003246D3"/>
    <w:rsid w:val="00325B34"/>
    <w:rsid w:val="00325DB6"/>
    <w:rsid w:val="00325ED0"/>
    <w:rsid w:val="003267FF"/>
    <w:rsid w:val="00327A8A"/>
    <w:rsid w:val="00330703"/>
    <w:rsid w:val="00330762"/>
    <w:rsid w:val="00332B20"/>
    <w:rsid w:val="00333597"/>
    <w:rsid w:val="00333679"/>
    <w:rsid w:val="003344F0"/>
    <w:rsid w:val="00334E0B"/>
    <w:rsid w:val="00334F23"/>
    <w:rsid w:val="00335CED"/>
    <w:rsid w:val="003368C7"/>
    <w:rsid w:val="00336E3C"/>
    <w:rsid w:val="00337556"/>
    <w:rsid w:val="00337F9F"/>
    <w:rsid w:val="00341C82"/>
    <w:rsid w:val="003427EA"/>
    <w:rsid w:val="00342CE8"/>
    <w:rsid w:val="00344407"/>
    <w:rsid w:val="00344AA0"/>
    <w:rsid w:val="00344ADB"/>
    <w:rsid w:val="003451AA"/>
    <w:rsid w:val="003457A8"/>
    <w:rsid w:val="00346D27"/>
    <w:rsid w:val="00350434"/>
    <w:rsid w:val="00350746"/>
    <w:rsid w:val="00352451"/>
    <w:rsid w:val="00353A95"/>
    <w:rsid w:val="00353C14"/>
    <w:rsid w:val="003543E7"/>
    <w:rsid w:val="0035458D"/>
    <w:rsid w:val="0035485A"/>
    <w:rsid w:val="003553AE"/>
    <w:rsid w:val="0035594C"/>
    <w:rsid w:val="00356496"/>
    <w:rsid w:val="0036038A"/>
    <w:rsid w:val="00360D36"/>
    <w:rsid w:val="00361A72"/>
    <w:rsid w:val="00361D49"/>
    <w:rsid w:val="00363E9D"/>
    <w:rsid w:val="00364290"/>
    <w:rsid w:val="0036444F"/>
    <w:rsid w:val="00366851"/>
    <w:rsid w:val="00367985"/>
    <w:rsid w:val="003707DA"/>
    <w:rsid w:val="00372235"/>
    <w:rsid w:val="0037251A"/>
    <w:rsid w:val="00373456"/>
    <w:rsid w:val="003735F5"/>
    <w:rsid w:val="00373DC3"/>
    <w:rsid w:val="00374047"/>
    <w:rsid w:val="00374759"/>
    <w:rsid w:val="00375152"/>
    <w:rsid w:val="0037558A"/>
    <w:rsid w:val="0037765F"/>
    <w:rsid w:val="00377D3F"/>
    <w:rsid w:val="00380483"/>
    <w:rsid w:val="00380B7C"/>
    <w:rsid w:val="00382610"/>
    <w:rsid w:val="00382D38"/>
    <w:rsid w:val="00382F3F"/>
    <w:rsid w:val="0038354A"/>
    <w:rsid w:val="00384AFB"/>
    <w:rsid w:val="00384B82"/>
    <w:rsid w:val="00385E75"/>
    <w:rsid w:val="0038663A"/>
    <w:rsid w:val="003877BF"/>
    <w:rsid w:val="00390836"/>
    <w:rsid w:val="00391637"/>
    <w:rsid w:val="0039196D"/>
    <w:rsid w:val="003927E6"/>
    <w:rsid w:val="00392C23"/>
    <w:rsid w:val="00392DE7"/>
    <w:rsid w:val="00393DEE"/>
    <w:rsid w:val="00393E8E"/>
    <w:rsid w:val="003949DB"/>
    <w:rsid w:val="003968CB"/>
    <w:rsid w:val="003968F8"/>
    <w:rsid w:val="00397765"/>
    <w:rsid w:val="003A054F"/>
    <w:rsid w:val="003A1F0A"/>
    <w:rsid w:val="003A1F72"/>
    <w:rsid w:val="003A3397"/>
    <w:rsid w:val="003A3587"/>
    <w:rsid w:val="003A3CE9"/>
    <w:rsid w:val="003A431C"/>
    <w:rsid w:val="003A5A5C"/>
    <w:rsid w:val="003A665C"/>
    <w:rsid w:val="003A67A6"/>
    <w:rsid w:val="003A7BBB"/>
    <w:rsid w:val="003A7E39"/>
    <w:rsid w:val="003B01AC"/>
    <w:rsid w:val="003B01E7"/>
    <w:rsid w:val="003B2921"/>
    <w:rsid w:val="003B36E8"/>
    <w:rsid w:val="003B4406"/>
    <w:rsid w:val="003B58BF"/>
    <w:rsid w:val="003B6F6A"/>
    <w:rsid w:val="003B7F6F"/>
    <w:rsid w:val="003B7F93"/>
    <w:rsid w:val="003C0E1A"/>
    <w:rsid w:val="003C12E8"/>
    <w:rsid w:val="003C1BC2"/>
    <w:rsid w:val="003C1E06"/>
    <w:rsid w:val="003C3D22"/>
    <w:rsid w:val="003C4AAA"/>
    <w:rsid w:val="003C517B"/>
    <w:rsid w:val="003C55E3"/>
    <w:rsid w:val="003C6047"/>
    <w:rsid w:val="003C6251"/>
    <w:rsid w:val="003C66D4"/>
    <w:rsid w:val="003C6745"/>
    <w:rsid w:val="003D04D4"/>
    <w:rsid w:val="003D11AF"/>
    <w:rsid w:val="003D17FF"/>
    <w:rsid w:val="003D1A71"/>
    <w:rsid w:val="003D2264"/>
    <w:rsid w:val="003D2FF6"/>
    <w:rsid w:val="003D32F5"/>
    <w:rsid w:val="003D3735"/>
    <w:rsid w:val="003D4187"/>
    <w:rsid w:val="003D53B5"/>
    <w:rsid w:val="003D592B"/>
    <w:rsid w:val="003D66AD"/>
    <w:rsid w:val="003D6C3C"/>
    <w:rsid w:val="003E0116"/>
    <w:rsid w:val="003E1A7B"/>
    <w:rsid w:val="003E1CE1"/>
    <w:rsid w:val="003E2E8B"/>
    <w:rsid w:val="003E3043"/>
    <w:rsid w:val="003E3E1B"/>
    <w:rsid w:val="003E3FA5"/>
    <w:rsid w:val="003E5093"/>
    <w:rsid w:val="003E6287"/>
    <w:rsid w:val="003E65C0"/>
    <w:rsid w:val="003F0611"/>
    <w:rsid w:val="003F0A4A"/>
    <w:rsid w:val="003F1997"/>
    <w:rsid w:val="003F240F"/>
    <w:rsid w:val="003F2577"/>
    <w:rsid w:val="003F4646"/>
    <w:rsid w:val="003F5F23"/>
    <w:rsid w:val="003F5F24"/>
    <w:rsid w:val="003F5F93"/>
    <w:rsid w:val="003F60C9"/>
    <w:rsid w:val="003F66EC"/>
    <w:rsid w:val="003F7E1C"/>
    <w:rsid w:val="004000B2"/>
    <w:rsid w:val="00400113"/>
    <w:rsid w:val="00401177"/>
    <w:rsid w:val="00403122"/>
    <w:rsid w:val="00404605"/>
    <w:rsid w:val="0040460E"/>
    <w:rsid w:val="004048E1"/>
    <w:rsid w:val="004051B7"/>
    <w:rsid w:val="0040573F"/>
    <w:rsid w:val="004060F7"/>
    <w:rsid w:val="00406DF0"/>
    <w:rsid w:val="00411549"/>
    <w:rsid w:val="00411A24"/>
    <w:rsid w:val="00411A2D"/>
    <w:rsid w:val="00411CAA"/>
    <w:rsid w:val="00412167"/>
    <w:rsid w:val="00413186"/>
    <w:rsid w:val="00413D57"/>
    <w:rsid w:val="004146B6"/>
    <w:rsid w:val="00415BE9"/>
    <w:rsid w:val="00415DA0"/>
    <w:rsid w:val="00416815"/>
    <w:rsid w:val="00416A56"/>
    <w:rsid w:val="0042173A"/>
    <w:rsid w:val="00421758"/>
    <w:rsid w:val="00422229"/>
    <w:rsid w:val="00423729"/>
    <w:rsid w:val="00423F5D"/>
    <w:rsid w:val="004244D7"/>
    <w:rsid w:val="004259D9"/>
    <w:rsid w:val="0042699B"/>
    <w:rsid w:val="00426E5D"/>
    <w:rsid w:val="004270C8"/>
    <w:rsid w:val="004274B6"/>
    <w:rsid w:val="00427E6F"/>
    <w:rsid w:val="00430410"/>
    <w:rsid w:val="00431081"/>
    <w:rsid w:val="0043219B"/>
    <w:rsid w:val="00433078"/>
    <w:rsid w:val="00433174"/>
    <w:rsid w:val="0043319E"/>
    <w:rsid w:val="0043342E"/>
    <w:rsid w:val="004339E3"/>
    <w:rsid w:val="00434A37"/>
    <w:rsid w:val="00434E1E"/>
    <w:rsid w:val="00435309"/>
    <w:rsid w:val="0043640D"/>
    <w:rsid w:val="00436617"/>
    <w:rsid w:val="00436D43"/>
    <w:rsid w:val="00441258"/>
    <w:rsid w:val="0044160E"/>
    <w:rsid w:val="00441CD8"/>
    <w:rsid w:val="00441F4D"/>
    <w:rsid w:val="00442A38"/>
    <w:rsid w:val="00442F11"/>
    <w:rsid w:val="00443651"/>
    <w:rsid w:val="00443A45"/>
    <w:rsid w:val="00443F0F"/>
    <w:rsid w:val="00443F3B"/>
    <w:rsid w:val="004445AE"/>
    <w:rsid w:val="00450C78"/>
    <w:rsid w:val="004516BA"/>
    <w:rsid w:val="00451953"/>
    <w:rsid w:val="00452D59"/>
    <w:rsid w:val="004535C7"/>
    <w:rsid w:val="00453A03"/>
    <w:rsid w:val="00453BCD"/>
    <w:rsid w:val="00453D67"/>
    <w:rsid w:val="00454A97"/>
    <w:rsid w:val="004555E7"/>
    <w:rsid w:val="00457B75"/>
    <w:rsid w:val="00460DF9"/>
    <w:rsid w:val="00462638"/>
    <w:rsid w:val="00462834"/>
    <w:rsid w:val="00462B5A"/>
    <w:rsid w:val="004636D5"/>
    <w:rsid w:val="0046428E"/>
    <w:rsid w:val="00464ABC"/>
    <w:rsid w:val="004668D1"/>
    <w:rsid w:val="00470EB4"/>
    <w:rsid w:val="00472140"/>
    <w:rsid w:val="004725D0"/>
    <w:rsid w:val="00472D56"/>
    <w:rsid w:val="00472DF7"/>
    <w:rsid w:val="00472E4B"/>
    <w:rsid w:val="00473242"/>
    <w:rsid w:val="004732ED"/>
    <w:rsid w:val="0047397B"/>
    <w:rsid w:val="00473F9E"/>
    <w:rsid w:val="0047400B"/>
    <w:rsid w:val="004740C0"/>
    <w:rsid w:val="004779E0"/>
    <w:rsid w:val="00477D19"/>
    <w:rsid w:val="00481248"/>
    <w:rsid w:val="00481EC2"/>
    <w:rsid w:val="00484617"/>
    <w:rsid w:val="004849D6"/>
    <w:rsid w:val="00490286"/>
    <w:rsid w:val="00492459"/>
    <w:rsid w:val="00492CFF"/>
    <w:rsid w:val="00493F40"/>
    <w:rsid w:val="00494A13"/>
    <w:rsid w:val="00495248"/>
    <w:rsid w:val="00495F04"/>
    <w:rsid w:val="004960A4"/>
    <w:rsid w:val="0049629D"/>
    <w:rsid w:val="00496DA7"/>
    <w:rsid w:val="00496E50"/>
    <w:rsid w:val="004977BA"/>
    <w:rsid w:val="004A023E"/>
    <w:rsid w:val="004A13FB"/>
    <w:rsid w:val="004A233C"/>
    <w:rsid w:val="004A24D2"/>
    <w:rsid w:val="004A3113"/>
    <w:rsid w:val="004A39C8"/>
    <w:rsid w:val="004A452C"/>
    <w:rsid w:val="004A532A"/>
    <w:rsid w:val="004A56FA"/>
    <w:rsid w:val="004B0503"/>
    <w:rsid w:val="004B07A0"/>
    <w:rsid w:val="004B128E"/>
    <w:rsid w:val="004B3B65"/>
    <w:rsid w:val="004B43BB"/>
    <w:rsid w:val="004B4CA5"/>
    <w:rsid w:val="004B5414"/>
    <w:rsid w:val="004B6644"/>
    <w:rsid w:val="004B7454"/>
    <w:rsid w:val="004C0B42"/>
    <w:rsid w:val="004C0D62"/>
    <w:rsid w:val="004C2010"/>
    <w:rsid w:val="004C264F"/>
    <w:rsid w:val="004C2E65"/>
    <w:rsid w:val="004C301E"/>
    <w:rsid w:val="004C3433"/>
    <w:rsid w:val="004C346F"/>
    <w:rsid w:val="004C3F9B"/>
    <w:rsid w:val="004C432E"/>
    <w:rsid w:val="004C5E89"/>
    <w:rsid w:val="004C6AD5"/>
    <w:rsid w:val="004C73F3"/>
    <w:rsid w:val="004D0090"/>
    <w:rsid w:val="004D2AEC"/>
    <w:rsid w:val="004D39ED"/>
    <w:rsid w:val="004D61C9"/>
    <w:rsid w:val="004E16DF"/>
    <w:rsid w:val="004E1892"/>
    <w:rsid w:val="004E1CCC"/>
    <w:rsid w:val="004E2236"/>
    <w:rsid w:val="004E3341"/>
    <w:rsid w:val="004E36A8"/>
    <w:rsid w:val="004E3E53"/>
    <w:rsid w:val="004E6314"/>
    <w:rsid w:val="004E7773"/>
    <w:rsid w:val="004E7EFC"/>
    <w:rsid w:val="004F1305"/>
    <w:rsid w:val="004F1BC6"/>
    <w:rsid w:val="004F2263"/>
    <w:rsid w:val="004F2AAC"/>
    <w:rsid w:val="004F3D87"/>
    <w:rsid w:val="004F3FC7"/>
    <w:rsid w:val="004F533F"/>
    <w:rsid w:val="004F5855"/>
    <w:rsid w:val="004F5CE1"/>
    <w:rsid w:val="004F6396"/>
    <w:rsid w:val="004F714A"/>
    <w:rsid w:val="004F7DE9"/>
    <w:rsid w:val="0050049A"/>
    <w:rsid w:val="00500E97"/>
    <w:rsid w:val="0050148F"/>
    <w:rsid w:val="005017F0"/>
    <w:rsid w:val="00501F90"/>
    <w:rsid w:val="00502DD0"/>
    <w:rsid w:val="005030CC"/>
    <w:rsid w:val="0050388C"/>
    <w:rsid w:val="00506D4C"/>
    <w:rsid w:val="00506E62"/>
    <w:rsid w:val="0051117C"/>
    <w:rsid w:val="005117D5"/>
    <w:rsid w:val="00511CF0"/>
    <w:rsid w:val="005147B1"/>
    <w:rsid w:val="00514901"/>
    <w:rsid w:val="005157EA"/>
    <w:rsid w:val="00516844"/>
    <w:rsid w:val="00516887"/>
    <w:rsid w:val="005200E5"/>
    <w:rsid w:val="0052081C"/>
    <w:rsid w:val="00522FD2"/>
    <w:rsid w:val="00523131"/>
    <w:rsid w:val="005255D0"/>
    <w:rsid w:val="00525CCE"/>
    <w:rsid w:val="00525D4F"/>
    <w:rsid w:val="005263AA"/>
    <w:rsid w:val="0052646C"/>
    <w:rsid w:val="0052685F"/>
    <w:rsid w:val="0052695A"/>
    <w:rsid w:val="00526C84"/>
    <w:rsid w:val="00526CF0"/>
    <w:rsid w:val="00526DE7"/>
    <w:rsid w:val="0052706B"/>
    <w:rsid w:val="005302D3"/>
    <w:rsid w:val="005307DB"/>
    <w:rsid w:val="00530A54"/>
    <w:rsid w:val="00530AF6"/>
    <w:rsid w:val="00530F1C"/>
    <w:rsid w:val="00532846"/>
    <w:rsid w:val="0053384D"/>
    <w:rsid w:val="0053445D"/>
    <w:rsid w:val="0053472E"/>
    <w:rsid w:val="00534BE4"/>
    <w:rsid w:val="00534DDA"/>
    <w:rsid w:val="00536C23"/>
    <w:rsid w:val="005374C7"/>
    <w:rsid w:val="00537FFC"/>
    <w:rsid w:val="00540077"/>
    <w:rsid w:val="00540A7B"/>
    <w:rsid w:val="005438C7"/>
    <w:rsid w:val="00544D91"/>
    <w:rsid w:val="0054573A"/>
    <w:rsid w:val="00547CAC"/>
    <w:rsid w:val="00550CCF"/>
    <w:rsid w:val="00551636"/>
    <w:rsid w:val="00551C1C"/>
    <w:rsid w:val="005531CB"/>
    <w:rsid w:val="005549A7"/>
    <w:rsid w:val="00555566"/>
    <w:rsid w:val="00556262"/>
    <w:rsid w:val="0055655A"/>
    <w:rsid w:val="005618B5"/>
    <w:rsid w:val="00561B7D"/>
    <w:rsid w:val="005633EA"/>
    <w:rsid w:val="00565B36"/>
    <w:rsid w:val="005665D0"/>
    <w:rsid w:val="00570C18"/>
    <w:rsid w:val="00570D12"/>
    <w:rsid w:val="00572593"/>
    <w:rsid w:val="005730F7"/>
    <w:rsid w:val="00573820"/>
    <w:rsid w:val="00573BAC"/>
    <w:rsid w:val="00574030"/>
    <w:rsid w:val="00574430"/>
    <w:rsid w:val="005746CF"/>
    <w:rsid w:val="00574C2D"/>
    <w:rsid w:val="0057527D"/>
    <w:rsid w:val="0057569C"/>
    <w:rsid w:val="00575C95"/>
    <w:rsid w:val="00575E4A"/>
    <w:rsid w:val="005770EC"/>
    <w:rsid w:val="00580572"/>
    <w:rsid w:val="00581889"/>
    <w:rsid w:val="00581AC7"/>
    <w:rsid w:val="00582F72"/>
    <w:rsid w:val="0058381F"/>
    <w:rsid w:val="00583B43"/>
    <w:rsid w:val="00583B49"/>
    <w:rsid w:val="0058413B"/>
    <w:rsid w:val="00585AE8"/>
    <w:rsid w:val="00585C3E"/>
    <w:rsid w:val="00586027"/>
    <w:rsid w:val="005864BA"/>
    <w:rsid w:val="00586EE4"/>
    <w:rsid w:val="005903F9"/>
    <w:rsid w:val="00592883"/>
    <w:rsid w:val="0059320D"/>
    <w:rsid w:val="0059332A"/>
    <w:rsid w:val="00595098"/>
    <w:rsid w:val="005A0033"/>
    <w:rsid w:val="005A03DC"/>
    <w:rsid w:val="005A127A"/>
    <w:rsid w:val="005A17EF"/>
    <w:rsid w:val="005A22E1"/>
    <w:rsid w:val="005A3B03"/>
    <w:rsid w:val="005A6687"/>
    <w:rsid w:val="005A728F"/>
    <w:rsid w:val="005A777D"/>
    <w:rsid w:val="005B01B2"/>
    <w:rsid w:val="005B0260"/>
    <w:rsid w:val="005B0B4D"/>
    <w:rsid w:val="005B0BB6"/>
    <w:rsid w:val="005B0BF2"/>
    <w:rsid w:val="005B33D1"/>
    <w:rsid w:val="005B3B21"/>
    <w:rsid w:val="005B3F5A"/>
    <w:rsid w:val="005B5213"/>
    <w:rsid w:val="005B54B6"/>
    <w:rsid w:val="005B6B91"/>
    <w:rsid w:val="005B757E"/>
    <w:rsid w:val="005B7D9B"/>
    <w:rsid w:val="005C15F2"/>
    <w:rsid w:val="005C2457"/>
    <w:rsid w:val="005C3BA5"/>
    <w:rsid w:val="005C3EB7"/>
    <w:rsid w:val="005C407C"/>
    <w:rsid w:val="005C4939"/>
    <w:rsid w:val="005C49B7"/>
    <w:rsid w:val="005C4A02"/>
    <w:rsid w:val="005C5DC5"/>
    <w:rsid w:val="005C5EB3"/>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584C"/>
    <w:rsid w:val="005E593D"/>
    <w:rsid w:val="005E6EA6"/>
    <w:rsid w:val="005F065A"/>
    <w:rsid w:val="005F2D8E"/>
    <w:rsid w:val="005F371C"/>
    <w:rsid w:val="005F3D6D"/>
    <w:rsid w:val="005F447B"/>
    <w:rsid w:val="005F484F"/>
    <w:rsid w:val="005F60DD"/>
    <w:rsid w:val="005F6395"/>
    <w:rsid w:val="005F7769"/>
    <w:rsid w:val="00600189"/>
    <w:rsid w:val="0060037B"/>
    <w:rsid w:val="006006D4"/>
    <w:rsid w:val="00603AD3"/>
    <w:rsid w:val="00603D71"/>
    <w:rsid w:val="006053E7"/>
    <w:rsid w:val="00605667"/>
    <w:rsid w:val="0060567E"/>
    <w:rsid w:val="006059CA"/>
    <w:rsid w:val="00605C08"/>
    <w:rsid w:val="0060699D"/>
    <w:rsid w:val="006077CD"/>
    <w:rsid w:val="00607926"/>
    <w:rsid w:val="00607BB4"/>
    <w:rsid w:val="00610647"/>
    <w:rsid w:val="00612ED9"/>
    <w:rsid w:val="00615811"/>
    <w:rsid w:val="00615D86"/>
    <w:rsid w:val="00616655"/>
    <w:rsid w:val="0062064C"/>
    <w:rsid w:val="0062087D"/>
    <w:rsid w:val="00620AAB"/>
    <w:rsid w:val="006213D1"/>
    <w:rsid w:val="0062194A"/>
    <w:rsid w:val="00622B0C"/>
    <w:rsid w:val="006235F2"/>
    <w:rsid w:val="00623783"/>
    <w:rsid w:val="00623ABA"/>
    <w:rsid w:val="00624780"/>
    <w:rsid w:val="00626ABE"/>
    <w:rsid w:val="00626E6C"/>
    <w:rsid w:val="006304E6"/>
    <w:rsid w:val="006316D6"/>
    <w:rsid w:val="00631981"/>
    <w:rsid w:val="006335D5"/>
    <w:rsid w:val="00633963"/>
    <w:rsid w:val="006343A8"/>
    <w:rsid w:val="00634422"/>
    <w:rsid w:val="00634768"/>
    <w:rsid w:val="00634DFF"/>
    <w:rsid w:val="006350AB"/>
    <w:rsid w:val="006414D6"/>
    <w:rsid w:val="00641AAF"/>
    <w:rsid w:val="00642A58"/>
    <w:rsid w:val="00642DDF"/>
    <w:rsid w:val="006436A4"/>
    <w:rsid w:val="00643E71"/>
    <w:rsid w:val="00644821"/>
    <w:rsid w:val="00645DA1"/>
    <w:rsid w:val="00646612"/>
    <w:rsid w:val="00647B69"/>
    <w:rsid w:val="00650718"/>
    <w:rsid w:val="00651655"/>
    <w:rsid w:val="00651F73"/>
    <w:rsid w:val="0065244E"/>
    <w:rsid w:val="00652525"/>
    <w:rsid w:val="00652610"/>
    <w:rsid w:val="00652AD9"/>
    <w:rsid w:val="00653138"/>
    <w:rsid w:val="00653667"/>
    <w:rsid w:val="00654671"/>
    <w:rsid w:val="006549EA"/>
    <w:rsid w:val="00654F87"/>
    <w:rsid w:val="00656BFB"/>
    <w:rsid w:val="006572CF"/>
    <w:rsid w:val="00657363"/>
    <w:rsid w:val="00660445"/>
    <w:rsid w:val="0066174F"/>
    <w:rsid w:val="00663487"/>
    <w:rsid w:val="0066415B"/>
    <w:rsid w:val="00664236"/>
    <w:rsid w:val="00664B57"/>
    <w:rsid w:val="00664CAA"/>
    <w:rsid w:val="00664F25"/>
    <w:rsid w:val="00667033"/>
    <w:rsid w:val="0067017D"/>
    <w:rsid w:val="00670A8E"/>
    <w:rsid w:val="00670F77"/>
    <w:rsid w:val="0067511E"/>
    <w:rsid w:val="00676171"/>
    <w:rsid w:val="00676323"/>
    <w:rsid w:val="00677353"/>
    <w:rsid w:val="006809FC"/>
    <w:rsid w:val="00681251"/>
    <w:rsid w:val="00682EEE"/>
    <w:rsid w:val="00682F7A"/>
    <w:rsid w:val="00684097"/>
    <w:rsid w:val="00685596"/>
    <w:rsid w:val="00685E12"/>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97724"/>
    <w:rsid w:val="006A0A52"/>
    <w:rsid w:val="006A0AC2"/>
    <w:rsid w:val="006A17E0"/>
    <w:rsid w:val="006A1E6E"/>
    <w:rsid w:val="006A31DD"/>
    <w:rsid w:val="006A324F"/>
    <w:rsid w:val="006A42C5"/>
    <w:rsid w:val="006A6A09"/>
    <w:rsid w:val="006A6D9D"/>
    <w:rsid w:val="006A7CAC"/>
    <w:rsid w:val="006B198D"/>
    <w:rsid w:val="006B36D7"/>
    <w:rsid w:val="006B393A"/>
    <w:rsid w:val="006B3B73"/>
    <w:rsid w:val="006B4023"/>
    <w:rsid w:val="006B4DEA"/>
    <w:rsid w:val="006B50BE"/>
    <w:rsid w:val="006B5EB7"/>
    <w:rsid w:val="006B5F23"/>
    <w:rsid w:val="006B72F6"/>
    <w:rsid w:val="006B75A2"/>
    <w:rsid w:val="006B798F"/>
    <w:rsid w:val="006B7B2E"/>
    <w:rsid w:val="006C1872"/>
    <w:rsid w:val="006C3AEA"/>
    <w:rsid w:val="006C4959"/>
    <w:rsid w:val="006C5C48"/>
    <w:rsid w:val="006C5D9D"/>
    <w:rsid w:val="006C67F3"/>
    <w:rsid w:val="006C7F8A"/>
    <w:rsid w:val="006D0478"/>
    <w:rsid w:val="006D0A13"/>
    <w:rsid w:val="006D1F07"/>
    <w:rsid w:val="006D2814"/>
    <w:rsid w:val="006D3392"/>
    <w:rsid w:val="006D3FBA"/>
    <w:rsid w:val="006D4706"/>
    <w:rsid w:val="006D4AF2"/>
    <w:rsid w:val="006D585B"/>
    <w:rsid w:val="006D5E56"/>
    <w:rsid w:val="006D625C"/>
    <w:rsid w:val="006D7466"/>
    <w:rsid w:val="006D7824"/>
    <w:rsid w:val="006D7B3F"/>
    <w:rsid w:val="006E2B5A"/>
    <w:rsid w:val="006E2B96"/>
    <w:rsid w:val="006E2F6A"/>
    <w:rsid w:val="006E3060"/>
    <w:rsid w:val="006E42A3"/>
    <w:rsid w:val="006E4A73"/>
    <w:rsid w:val="006E5F28"/>
    <w:rsid w:val="006E6020"/>
    <w:rsid w:val="006E623E"/>
    <w:rsid w:val="006F1197"/>
    <w:rsid w:val="006F168D"/>
    <w:rsid w:val="006F1730"/>
    <w:rsid w:val="006F17B4"/>
    <w:rsid w:val="006F2718"/>
    <w:rsid w:val="006F2BC4"/>
    <w:rsid w:val="006F3A8F"/>
    <w:rsid w:val="006F5CBF"/>
    <w:rsid w:val="006F6265"/>
    <w:rsid w:val="006F6B95"/>
    <w:rsid w:val="006F7A66"/>
    <w:rsid w:val="006F7AB5"/>
    <w:rsid w:val="006F7E7B"/>
    <w:rsid w:val="007005DD"/>
    <w:rsid w:val="00700D1C"/>
    <w:rsid w:val="00700E8C"/>
    <w:rsid w:val="00701300"/>
    <w:rsid w:val="007022D4"/>
    <w:rsid w:val="007027D7"/>
    <w:rsid w:val="007027FE"/>
    <w:rsid w:val="00702FAF"/>
    <w:rsid w:val="007032E6"/>
    <w:rsid w:val="00704B7D"/>
    <w:rsid w:val="00705559"/>
    <w:rsid w:val="00706F06"/>
    <w:rsid w:val="007104E6"/>
    <w:rsid w:val="00710E88"/>
    <w:rsid w:val="00711272"/>
    <w:rsid w:val="00712B79"/>
    <w:rsid w:val="00712DB6"/>
    <w:rsid w:val="00712DFC"/>
    <w:rsid w:val="00713337"/>
    <w:rsid w:val="00713EA4"/>
    <w:rsid w:val="00714722"/>
    <w:rsid w:val="0071578C"/>
    <w:rsid w:val="00715BAC"/>
    <w:rsid w:val="00715D6A"/>
    <w:rsid w:val="007162A0"/>
    <w:rsid w:val="0071640E"/>
    <w:rsid w:val="007168E0"/>
    <w:rsid w:val="00716AD9"/>
    <w:rsid w:val="00716F92"/>
    <w:rsid w:val="007173A6"/>
    <w:rsid w:val="007203F3"/>
    <w:rsid w:val="0072087E"/>
    <w:rsid w:val="00721044"/>
    <w:rsid w:val="0072132F"/>
    <w:rsid w:val="007220B9"/>
    <w:rsid w:val="00722A4B"/>
    <w:rsid w:val="00723BE7"/>
    <w:rsid w:val="0072426D"/>
    <w:rsid w:val="00724332"/>
    <w:rsid w:val="007243BC"/>
    <w:rsid w:val="007251AE"/>
    <w:rsid w:val="00725481"/>
    <w:rsid w:val="00725829"/>
    <w:rsid w:val="00725ECE"/>
    <w:rsid w:val="0072643B"/>
    <w:rsid w:val="00727138"/>
    <w:rsid w:val="00727BD0"/>
    <w:rsid w:val="00727E19"/>
    <w:rsid w:val="00730F45"/>
    <w:rsid w:val="00732273"/>
    <w:rsid w:val="007324AE"/>
    <w:rsid w:val="007326A6"/>
    <w:rsid w:val="00734B8D"/>
    <w:rsid w:val="0073530D"/>
    <w:rsid w:val="00736838"/>
    <w:rsid w:val="007368D7"/>
    <w:rsid w:val="00736C4F"/>
    <w:rsid w:val="00737435"/>
    <w:rsid w:val="007379A0"/>
    <w:rsid w:val="0074065E"/>
    <w:rsid w:val="0074070E"/>
    <w:rsid w:val="00743C34"/>
    <w:rsid w:val="00744342"/>
    <w:rsid w:val="0074556C"/>
    <w:rsid w:val="00746477"/>
    <w:rsid w:val="00746529"/>
    <w:rsid w:val="0075067C"/>
    <w:rsid w:val="007510E0"/>
    <w:rsid w:val="00751A3E"/>
    <w:rsid w:val="007527C5"/>
    <w:rsid w:val="007534AB"/>
    <w:rsid w:val="00753FF9"/>
    <w:rsid w:val="00754754"/>
    <w:rsid w:val="00754908"/>
    <w:rsid w:val="00754D9F"/>
    <w:rsid w:val="00755262"/>
    <w:rsid w:val="0075629B"/>
    <w:rsid w:val="00756687"/>
    <w:rsid w:val="0075685B"/>
    <w:rsid w:val="00756E8C"/>
    <w:rsid w:val="007604D7"/>
    <w:rsid w:val="0076098F"/>
    <w:rsid w:val="00761584"/>
    <w:rsid w:val="00762B14"/>
    <w:rsid w:val="00762D64"/>
    <w:rsid w:val="007634B5"/>
    <w:rsid w:val="007635D4"/>
    <w:rsid w:val="007650C5"/>
    <w:rsid w:val="007653F1"/>
    <w:rsid w:val="00767439"/>
    <w:rsid w:val="00767A18"/>
    <w:rsid w:val="007712FA"/>
    <w:rsid w:val="00771825"/>
    <w:rsid w:val="00772681"/>
    <w:rsid w:val="007733A6"/>
    <w:rsid w:val="0077374A"/>
    <w:rsid w:val="007743CE"/>
    <w:rsid w:val="007745E0"/>
    <w:rsid w:val="00774B3E"/>
    <w:rsid w:val="007752E2"/>
    <w:rsid w:val="007757FD"/>
    <w:rsid w:val="00776B4C"/>
    <w:rsid w:val="007770BD"/>
    <w:rsid w:val="0078048D"/>
    <w:rsid w:val="00780687"/>
    <w:rsid w:val="00780D46"/>
    <w:rsid w:val="00780ECF"/>
    <w:rsid w:val="00780FAA"/>
    <w:rsid w:val="007816AF"/>
    <w:rsid w:val="0078262E"/>
    <w:rsid w:val="00782ED2"/>
    <w:rsid w:val="0078499D"/>
    <w:rsid w:val="00784B42"/>
    <w:rsid w:val="00784F24"/>
    <w:rsid w:val="007854F4"/>
    <w:rsid w:val="0078613A"/>
    <w:rsid w:val="00786627"/>
    <w:rsid w:val="00786B1F"/>
    <w:rsid w:val="00787704"/>
    <w:rsid w:val="007879EF"/>
    <w:rsid w:val="00787A5D"/>
    <w:rsid w:val="00790695"/>
    <w:rsid w:val="0079075C"/>
    <w:rsid w:val="007918ED"/>
    <w:rsid w:val="00791A38"/>
    <w:rsid w:val="00791C39"/>
    <w:rsid w:val="00791CF0"/>
    <w:rsid w:val="0079286D"/>
    <w:rsid w:val="00792E26"/>
    <w:rsid w:val="007935CA"/>
    <w:rsid w:val="00795190"/>
    <w:rsid w:val="00795456"/>
    <w:rsid w:val="0079586B"/>
    <w:rsid w:val="0079617E"/>
    <w:rsid w:val="007A0163"/>
    <w:rsid w:val="007A1837"/>
    <w:rsid w:val="007A21CD"/>
    <w:rsid w:val="007A2F7C"/>
    <w:rsid w:val="007A3647"/>
    <w:rsid w:val="007A36DA"/>
    <w:rsid w:val="007A3CC3"/>
    <w:rsid w:val="007A6AC4"/>
    <w:rsid w:val="007A78AC"/>
    <w:rsid w:val="007A7A8D"/>
    <w:rsid w:val="007B0450"/>
    <w:rsid w:val="007B04B0"/>
    <w:rsid w:val="007B0859"/>
    <w:rsid w:val="007B1F07"/>
    <w:rsid w:val="007B2417"/>
    <w:rsid w:val="007B38F2"/>
    <w:rsid w:val="007B3C5B"/>
    <w:rsid w:val="007B3E94"/>
    <w:rsid w:val="007B4407"/>
    <w:rsid w:val="007B5233"/>
    <w:rsid w:val="007B6007"/>
    <w:rsid w:val="007B626A"/>
    <w:rsid w:val="007B63F9"/>
    <w:rsid w:val="007B6707"/>
    <w:rsid w:val="007B7DD6"/>
    <w:rsid w:val="007C0EA8"/>
    <w:rsid w:val="007C1587"/>
    <w:rsid w:val="007C1FFA"/>
    <w:rsid w:val="007C3020"/>
    <w:rsid w:val="007C3C1B"/>
    <w:rsid w:val="007C578C"/>
    <w:rsid w:val="007C5D18"/>
    <w:rsid w:val="007C6653"/>
    <w:rsid w:val="007C689E"/>
    <w:rsid w:val="007C6973"/>
    <w:rsid w:val="007C6A99"/>
    <w:rsid w:val="007C6C00"/>
    <w:rsid w:val="007C7BFF"/>
    <w:rsid w:val="007D0999"/>
    <w:rsid w:val="007D0AC3"/>
    <w:rsid w:val="007D0DFA"/>
    <w:rsid w:val="007D16C0"/>
    <w:rsid w:val="007D1C3C"/>
    <w:rsid w:val="007D23D3"/>
    <w:rsid w:val="007D2462"/>
    <w:rsid w:val="007D2FEF"/>
    <w:rsid w:val="007D3382"/>
    <w:rsid w:val="007D3438"/>
    <w:rsid w:val="007D4165"/>
    <w:rsid w:val="007D51BA"/>
    <w:rsid w:val="007D53A8"/>
    <w:rsid w:val="007D5EA0"/>
    <w:rsid w:val="007D74E5"/>
    <w:rsid w:val="007D7718"/>
    <w:rsid w:val="007E079C"/>
    <w:rsid w:val="007E095E"/>
    <w:rsid w:val="007E1976"/>
    <w:rsid w:val="007E199F"/>
    <w:rsid w:val="007E1F0F"/>
    <w:rsid w:val="007E2BA6"/>
    <w:rsid w:val="007E2CBC"/>
    <w:rsid w:val="007E471F"/>
    <w:rsid w:val="007E4916"/>
    <w:rsid w:val="007E4FF3"/>
    <w:rsid w:val="007E53AD"/>
    <w:rsid w:val="007E5881"/>
    <w:rsid w:val="007E59F0"/>
    <w:rsid w:val="007E5F38"/>
    <w:rsid w:val="007E68ED"/>
    <w:rsid w:val="007F023B"/>
    <w:rsid w:val="007F12E8"/>
    <w:rsid w:val="007F1456"/>
    <w:rsid w:val="007F2163"/>
    <w:rsid w:val="007F2545"/>
    <w:rsid w:val="007F30EB"/>
    <w:rsid w:val="007F3193"/>
    <w:rsid w:val="007F4737"/>
    <w:rsid w:val="007F4B42"/>
    <w:rsid w:val="007F4DFB"/>
    <w:rsid w:val="007F4FE9"/>
    <w:rsid w:val="007F6BE8"/>
    <w:rsid w:val="007F6D0C"/>
    <w:rsid w:val="007F6E81"/>
    <w:rsid w:val="00801AC1"/>
    <w:rsid w:val="00801F08"/>
    <w:rsid w:val="008022B9"/>
    <w:rsid w:val="00803B97"/>
    <w:rsid w:val="008050EE"/>
    <w:rsid w:val="00805AB2"/>
    <w:rsid w:val="00810496"/>
    <w:rsid w:val="008109C7"/>
    <w:rsid w:val="008134E3"/>
    <w:rsid w:val="00813524"/>
    <w:rsid w:val="00814001"/>
    <w:rsid w:val="00814722"/>
    <w:rsid w:val="00814812"/>
    <w:rsid w:val="00817047"/>
    <w:rsid w:val="008177AE"/>
    <w:rsid w:val="00817ECB"/>
    <w:rsid w:val="008202B2"/>
    <w:rsid w:val="00820ADE"/>
    <w:rsid w:val="00820C32"/>
    <w:rsid w:val="0082134F"/>
    <w:rsid w:val="00821B89"/>
    <w:rsid w:val="00822BFB"/>
    <w:rsid w:val="00823911"/>
    <w:rsid w:val="0082394D"/>
    <w:rsid w:val="0082405D"/>
    <w:rsid w:val="0082418A"/>
    <w:rsid w:val="00824B50"/>
    <w:rsid w:val="00824EA2"/>
    <w:rsid w:val="00825D7D"/>
    <w:rsid w:val="00825FBB"/>
    <w:rsid w:val="0082608E"/>
    <w:rsid w:val="0082625B"/>
    <w:rsid w:val="008266FD"/>
    <w:rsid w:val="00826EB5"/>
    <w:rsid w:val="00827E7A"/>
    <w:rsid w:val="00831FFF"/>
    <w:rsid w:val="00833201"/>
    <w:rsid w:val="0083364E"/>
    <w:rsid w:val="00833822"/>
    <w:rsid w:val="00833905"/>
    <w:rsid w:val="00834098"/>
    <w:rsid w:val="00835B2E"/>
    <w:rsid w:val="00835EBE"/>
    <w:rsid w:val="00836F98"/>
    <w:rsid w:val="00837A1B"/>
    <w:rsid w:val="00837BF6"/>
    <w:rsid w:val="008430AB"/>
    <w:rsid w:val="0084366B"/>
    <w:rsid w:val="00843A06"/>
    <w:rsid w:val="008441A7"/>
    <w:rsid w:val="00845223"/>
    <w:rsid w:val="00845321"/>
    <w:rsid w:val="00845B5B"/>
    <w:rsid w:val="00845C26"/>
    <w:rsid w:val="0085039F"/>
    <w:rsid w:val="00850E87"/>
    <w:rsid w:val="00850F1C"/>
    <w:rsid w:val="008517B4"/>
    <w:rsid w:val="0085247B"/>
    <w:rsid w:val="00852C88"/>
    <w:rsid w:val="0085392E"/>
    <w:rsid w:val="008545E9"/>
    <w:rsid w:val="00855FEB"/>
    <w:rsid w:val="00856A0E"/>
    <w:rsid w:val="00856B12"/>
    <w:rsid w:val="00856B7B"/>
    <w:rsid w:val="008574A8"/>
    <w:rsid w:val="00860B72"/>
    <w:rsid w:val="00861E98"/>
    <w:rsid w:val="00862440"/>
    <w:rsid w:val="00862560"/>
    <w:rsid w:val="0086263D"/>
    <w:rsid w:val="00862B6F"/>
    <w:rsid w:val="00862D4E"/>
    <w:rsid w:val="00863290"/>
    <w:rsid w:val="008635DF"/>
    <w:rsid w:val="00864013"/>
    <w:rsid w:val="00864BDE"/>
    <w:rsid w:val="00865643"/>
    <w:rsid w:val="00866A77"/>
    <w:rsid w:val="00867198"/>
    <w:rsid w:val="0086724A"/>
    <w:rsid w:val="00867DA8"/>
    <w:rsid w:val="0087087F"/>
    <w:rsid w:val="00871132"/>
    <w:rsid w:val="00872FBF"/>
    <w:rsid w:val="00872FC6"/>
    <w:rsid w:val="008734A4"/>
    <w:rsid w:val="008738C8"/>
    <w:rsid w:val="008747B7"/>
    <w:rsid w:val="008760D5"/>
    <w:rsid w:val="00876736"/>
    <w:rsid w:val="0087683A"/>
    <w:rsid w:val="00877E0E"/>
    <w:rsid w:val="00880956"/>
    <w:rsid w:val="00880F09"/>
    <w:rsid w:val="0088227C"/>
    <w:rsid w:val="0088267F"/>
    <w:rsid w:val="00883E1E"/>
    <w:rsid w:val="00884ADC"/>
    <w:rsid w:val="00884F78"/>
    <w:rsid w:val="0088534C"/>
    <w:rsid w:val="00885A30"/>
    <w:rsid w:val="00886583"/>
    <w:rsid w:val="008865BC"/>
    <w:rsid w:val="00886EB0"/>
    <w:rsid w:val="00887141"/>
    <w:rsid w:val="008903B1"/>
    <w:rsid w:val="00890550"/>
    <w:rsid w:val="00892B0E"/>
    <w:rsid w:val="00893043"/>
    <w:rsid w:val="00894F58"/>
    <w:rsid w:val="008953CA"/>
    <w:rsid w:val="00895B3A"/>
    <w:rsid w:val="008964B6"/>
    <w:rsid w:val="00896C62"/>
    <w:rsid w:val="00897826"/>
    <w:rsid w:val="008A0CCC"/>
    <w:rsid w:val="008A110A"/>
    <w:rsid w:val="008A12CE"/>
    <w:rsid w:val="008A14D1"/>
    <w:rsid w:val="008A4033"/>
    <w:rsid w:val="008A462F"/>
    <w:rsid w:val="008A47B2"/>
    <w:rsid w:val="008A6157"/>
    <w:rsid w:val="008A70DB"/>
    <w:rsid w:val="008A7A84"/>
    <w:rsid w:val="008B2966"/>
    <w:rsid w:val="008B2AED"/>
    <w:rsid w:val="008B35A9"/>
    <w:rsid w:val="008B36C6"/>
    <w:rsid w:val="008B3895"/>
    <w:rsid w:val="008B482E"/>
    <w:rsid w:val="008B5652"/>
    <w:rsid w:val="008B6B4F"/>
    <w:rsid w:val="008C0592"/>
    <w:rsid w:val="008C173E"/>
    <w:rsid w:val="008C20B0"/>
    <w:rsid w:val="008C22FC"/>
    <w:rsid w:val="008C2EF5"/>
    <w:rsid w:val="008C3F7D"/>
    <w:rsid w:val="008C4A5C"/>
    <w:rsid w:val="008C5265"/>
    <w:rsid w:val="008C64C9"/>
    <w:rsid w:val="008D0216"/>
    <w:rsid w:val="008D2207"/>
    <w:rsid w:val="008D2525"/>
    <w:rsid w:val="008D2890"/>
    <w:rsid w:val="008D2BFC"/>
    <w:rsid w:val="008D302C"/>
    <w:rsid w:val="008D3716"/>
    <w:rsid w:val="008D39EB"/>
    <w:rsid w:val="008D46CE"/>
    <w:rsid w:val="008D6480"/>
    <w:rsid w:val="008D698B"/>
    <w:rsid w:val="008D6A5E"/>
    <w:rsid w:val="008D6D4B"/>
    <w:rsid w:val="008D6DA2"/>
    <w:rsid w:val="008D736A"/>
    <w:rsid w:val="008D7372"/>
    <w:rsid w:val="008D79BC"/>
    <w:rsid w:val="008E039D"/>
    <w:rsid w:val="008E0EBA"/>
    <w:rsid w:val="008E10A3"/>
    <w:rsid w:val="008E1398"/>
    <w:rsid w:val="008E14D9"/>
    <w:rsid w:val="008E2FA8"/>
    <w:rsid w:val="008E3E53"/>
    <w:rsid w:val="008E7818"/>
    <w:rsid w:val="008E7F0E"/>
    <w:rsid w:val="008F1297"/>
    <w:rsid w:val="008F17EF"/>
    <w:rsid w:val="008F1CB7"/>
    <w:rsid w:val="008F1CFE"/>
    <w:rsid w:val="008F21D3"/>
    <w:rsid w:val="008F2A0C"/>
    <w:rsid w:val="008F32EA"/>
    <w:rsid w:val="008F373B"/>
    <w:rsid w:val="008F4E21"/>
    <w:rsid w:val="008F52D3"/>
    <w:rsid w:val="008F6243"/>
    <w:rsid w:val="008F683B"/>
    <w:rsid w:val="008F6AA9"/>
    <w:rsid w:val="008F7B60"/>
    <w:rsid w:val="0090104C"/>
    <w:rsid w:val="00901235"/>
    <w:rsid w:val="009012CB"/>
    <w:rsid w:val="0090149D"/>
    <w:rsid w:val="00901B1C"/>
    <w:rsid w:val="009020A2"/>
    <w:rsid w:val="0090210B"/>
    <w:rsid w:val="009021FC"/>
    <w:rsid w:val="00903822"/>
    <w:rsid w:val="0090555A"/>
    <w:rsid w:val="009063BD"/>
    <w:rsid w:val="00906521"/>
    <w:rsid w:val="00906F80"/>
    <w:rsid w:val="009073A1"/>
    <w:rsid w:val="00907F24"/>
    <w:rsid w:val="00910F08"/>
    <w:rsid w:val="009117FB"/>
    <w:rsid w:val="009118DB"/>
    <w:rsid w:val="00914BA1"/>
    <w:rsid w:val="00916794"/>
    <w:rsid w:val="00916E2F"/>
    <w:rsid w:val="0092051E"/>
    <w:rsid w:val="00921446"/>
    <w:rsid w:val="00922DA4"/>
    <w:rsid w:val="00923029"/>
    <w:rsid w:val="0092348F"/>
    <w:rsid w:val="00923EB9"/>
    <w:rsid w:val="00924303"/>
    <w:rsid w:val="00927ECE"/>
    <w:rsid w:val="0093098E"/>
    <w:rsid w:val="00930A35"/>
    <w:rsid w:val="00930B3A"/>
    <w:rsid w:val="00931FD4"/>
    <w:rsid w:val="00932682"/>
    <w:rsid w:val="00932739"/>
    <w:rsid w:val="00932E77"/>
    <w:rsid w:val="009338B8"/>
    <w:rsid w:val="0093413F"/>
    <w:rsid w:val="00934E3F"/>
    <w:rsid w:val="00934F91"/>
    <w:rsid w:val="00935BA4"/>
    <w:rsid w:val="00936B19"/>
    <w:rsid w:val="00936CCB"/>
    <w:rsid w:val="00940736"/>
    <w:rsid w:val="009419D8"/>
    <w:rsid w:val="00941D41"/>
    <w:rsid w:val="009446BC"/>
    <w:rsid w:val="009458D7"/>
    <w:rsid w:val="00946226"/>
    <w:rsid w:val="009464A6"/>
    <w:rsid w:val="00946C55"/>
    <w:rsid w:val="00947301"/>
    <w:rsid w:val="00947697"/>
    <w:rsid w:val="00947C3A"/>
    <w:rsid w:val="00947D18"/>
    <w:rsid w:val="00951461"/>
    <w:rsid w:val="00951C73"/>
    <w:rsid w:val="00952DCF"/>
    <w:rsid w:val="00953701"/>
    <w:rsid w:val="00953E3E"/>
    <w:rsid w:val="0095412A"/>
    <w:rsid w:val="00954D94"/>
    <w:rsid w:val="00956390"/>
    <w:rsid w:val="00956868"/>
    <w:rsid w:val="00956E13"/>
    <w:rsid w:val="00957DFE"/>
    <w:rsid w:val="00960166"/>
    <w:rsid w:val="00961DC0"/>
    <w:rsid w:val="00962158"/>
    <w:rsid w:val="0096251B"/>
    <w:rsid w:val="00962889"/>
    <w:rsid w:val="00963038"/>
    <w:rsid w:val="00965607"/>
    <w:rsid w:val="00965FA2"/>
    <w:rsid w:val="00966134"/>
    <w:rsid w:val="00966946"/>
    <w:rsid w:val="00966D54"/>
    <w:rsid w:val="00966F7C"/>
    <w:rsid w:val="009679E6"/>
    <w:rsid w:val="00967F3D"/>
    <w:rsid w:val="0097226D"/>
    <w:rsid w:val="009725C2"/>
    <w:rsid w:val="009735C2"/>
    <w:rsid w:val="0097482D"/>
    <w:rsid w:val="00975099"/>
    <w:rsid w:val="00975F86"/>
    <w:rsid w:val="00976937"/>
    <w:rsid w:val="00976B2A"/>
    <w:rsid w:val="00977C51"/>
    <w:rsid w:val="00977C7D"/>
    <w:rsid w:val="009807E6"/>
    <w:rsid w:val="00981E12"/>
    <w:rsid w:val="00981F2F"/>
    <w:rsid w:val="00982A4C"/>
    <w:rsid w:val="00982CAE"/>
    <w:rsid w:val="00982E20"/>
    <w:rsid w:val="00983F3C"/>
    <w:rsid w:val="00984A43"/>
    <w:rsid w:val="00984D95"/>
    <w:rsid w:val="009878CC"/>
    <w:rsid w:val="00987AC0"/>
    <w:rsid w:val="00987CAB"/>
    <w:rsid w:val="00987FEE"/>
    <w:rsid w:val="0099073D"/>
    <w:rsid w:val="0099074A"/>
    <w:rsid w:val="00991CD8"/>
    <w:rsid w:val="00992630"/>
    <w:rsid w:val="00993562"/>
    <w:rsid w:val="00993574"/>
    <w:rsid w:val="00994AE8"/>
    <w:rsid w:val="00995C11"/>
    <w:rsid w:val="00995F36"/>
    <w:rsid w:val="00997309"/>
    <w:rsid w:val="00997ACE"/>
    <w:rsid w:val="009A0AD7"/>
    <w:rsid w:val="009A0EC2"/>
    <w:rsid w:val="009A1C07"/>
    <w:rsid w:val="009A1C4B"/>
    <w:rsid w:val="009A3400"/>
    <w:rsid w:val="009A411C"/>
    <w:rsid w:val="009A4AC4"/>
    <w:rsid w:val="009A531C"/>
    <w:rsid w:val="009A5EFF"/>
    <w:rsid w:val="009A6683"/>
    <w:rsid w:val="009B04AE"/>
    <w:rsid w:val="009B0FA9"/>
    <w:rsid w:val="009B1755"/>
    <w:rsid w:val="009B37BB"/>
    <w:rsid w:val="009B494A"/>
    <w:rsid w:val="009B4A88"/>
    <w:rsid w:val="009B5F5C"/>
    <w:rsid w:val="009B624E"/>
    <w:rsid w:val="009C00A3"/>
    <w:rsid w:val="009C2063"/>
    <w:rsid w:val="009C212C"/>
    <w:rsid w:val="009C266A"/>
    <w:rsid w:val="009C2D66"/>
    <w:rsid w:val="009C32FA"/>
    <w:rsid w:val="009C5634"/>
    <w:rsid w:val="009C5647"/>
    <w:rsid w:val="009C57BD"/>
    <w:rsid w:val="009C5B62"/>
    <w:rsid w:val="009C5BE5"/>
    <w:rsid w:val="009C6667"/>
    <w:rsid w:val="009C69FD"/>
    <w:rsid w:val="009C6C31"/>
    <w:rsid w:val="009C6E0C"/>
    <w:rsid w:val="009C6E89"/>
    <w:rsid w:val="009D12B6"/>
    <w:rsid w:val="009D1BD5"/>
    <w:rsid w:val="009D257B"/>
    <w:rsid w:val="009D3CBB"/>
    <w:rsid w:val="009D49F9"/>
    <w:rsid w:val="009D4C6F"/>
    <w:rsid w:val="009D554F"/>
    <w:rsid w:val="009D62D9"/>
    <w:rsid w:val="009D6E63"/>
    <w:rsid w:val="009D7BD5"/>
    <w:rsid w:val="009E0597"/>
    <w:rsid w:val="009E1A5E"/>
    <w:rsid w:val="009E2281"/>
    <w:rsid w:val="009E2D4A"/>
    <w:rsid w:val="009E302A"/>
    <w:rsid w:val="009E33AC"/>
    <w:rsid w:val="009E36EE"/>
    <w:rsid w:val="009E3B4E"/>
    <w:rsid w:val="009E3BA9"/>
    <w:rsid w:val="009E3ED3"/>
    <w:rsid w:val="009E46CE"/>
    <w:rsid w:val="009E47EE"/>
    <w:rsid w:val="009E5297"/>
    <w:rsid w:val="009E5C15"/>
    <w:rsid w:val="009E6950"/>
    <w:rsid w:val="009E6E67"/>
    <w:rsid w:val="009F085A"/>
    <w:rsid w:val="009F10DB"/>
    <w:rsid w:val="009F14D4"/>
    <w:rsid w:val="009F1979"/>
    <w:rsid w:val="009F247F"/>
    <w:rsid w:val="009F2C64"/>
    <w:rsid w:val="009F3519"/>
    <w:rsid w:val="009F4425"/>
    <w:rsid w:val="009F4A66"/>
    <w:rsid w:val="009F4EBA"/>
    <w:rsid w:val="009F5FBC"/>
    <w:rsid w:val="009F60C9"/>
    <w:rsid w:val="009F765C"/>
    <w:rsid w:val="00A00764"/>
    <w:rsid w:val="00A00F05"/>
    <w:rsid w:val="00A01244"/>
    <w:rsid w:val="00A0264B"/>
    <w:rsid w:val="00A02812"/>
    <w:rsid w:val="00A02BB4"/>
    <w:rsid w:val="00A0327E"/>
    <w:rsid w:val="00A04795"/>
    <w:rsid w:val="00A05A06"/>
    <w:rsid w:val="00A065C2"/>
    <w:rsid w:val="00A068FD"/>
    <w:rsid w:val="00A071AC"/>
    <w:rsid w:val="00A100F9"/>
    <w:rsid w:val="00A10C03"/>
    <w:rsid w:val="00A115C8"/>
    <w:rsid w:val="00A11788"/>
    <w:rsid w:val="00A135BF"/>
    <w:rsid w:val="00A146A7"/>
    <w:rsid w:val="00A15791"/>
    <w:rsid w:val="00A16A5D"/>
    <w:rsid w:val="00A17581"/>
    <w:rsid w:val="00A178BD"/>
    <w:rsid w:val="00A17A23"/>
    <w:rsid w:val="00A20F24"/>
    <w:rsid w:val="00A218F4"/>
    <w:rsid w:val="00A232AD"/>
    <w:rsid w:val="00A23A8F"/>
    <w:rsid w:val="00A246A5"/>
    <w:rsid w:val="00A25E4F"/>
    <w:rsid w:val="00A27548"/>
    <w:rsid w:val="00A27722"/>
    <w:rsid w:val="00A27BA9"/>
    <w:rsid w:val="00A304A5"/>
    <w:rsid w:val="00A3059D"/>
    <w:rsid w:val="00A30F1F"/>
    <w:rsid w:val="00A31088"/>
    <w:rsid w:val="00A33D6D"/>
    <w:rsid w:val="00A35F95"/>
    <w:rsid w:val="00A36ADD"/>
    <w:rsid w:val="00A36FD6"/>
    <w:rsid w:val="00A4052D"/>
    <w:rsid w:val="00A40AEA"/>
    <w:rsid w:val="00A40EDC"/>
    <w:rsid w:val="00A40F5B"/>
    <w:rsid w:val="00A420D3"/>
    <w:rsid w:val="00A4212D"/>
    <w:rsid w:val="00A42391"/>
    <w:rsid w:val="00A42643"/>
    <w:rsid w:val="00A43B13"/>
    <w:rsid w:val="00A44164"/>
    <w:rsid w:val="00A4495A"/>
    <w:rsid w:val="00A453E1"/>
    <w:rsid w:val="00A458B1"/>
    <w:rsid w:val="00A45E74"/>
    <w:rsid w:val="00A468B9"/>
    <w:rsid w:val="00A4739B"/>
    <w:rsid w:val="00A475E2"/>
    <w:rsid w:val="00A479BB"/>
    <w:rsid w:val="00A50135"/>
    <w:rsid w:val="00A5039E"/>
    <w:rsid w:val="00A50885"/>
    <w:rsid w:val="00A50CB4"/>
    <w:rsid w:val="00A51082"/>
    <w:rsid w:val="00A5132A"/>
    <w:rsid w:val="00A5281C"/>
    <w:rsid w:val="00A54B8C"/>
    <w:rsid w:val="00A55D92"/>
    <w:rsid w:val="00A55FEF"/>
    <w:rsid w:val="00A56913"/>
    <w:rsid w:val="00A57030"/>
    <w:rsid w:val="00A57A37"/>
    <w:rsid w:val="00A57C50"/>
    <w:rsid w:val="00A602FE"/>
    <w:rsid w:val="00A606EA"/>
    <w:rsid w:val="00A60D80"/>
    <w:rsid w:val="00A612B7"/>
    <w:rsid w:val="00A613C2"/>
    <w:rsid w:val="00A6165B"/>
    <w:rsid w:val="00A617EC"/>
    <w:rsid w:val="00A62D16"/>
    <w:rsid w:val="00A6337A"/>
    <w:rsid w:val="00A6338F"/>
    <w:rsid w:val="00A63E3A"/>
    <w:rsid w:val="00A6406E"/>
    <w:rsid w:val="00A640F7"/>
    <w:rsid w:val="00A64A36"/>
    <w:rsid w:val="00A64E6C"/>
    <w:rsid w:val="00A64F24"/>
    <w:rsid w:val="00A65399"/>
    <w:rsid w:val="00A65FAE"/>
    <w:rsid w:val="00A707B6"/>
    <w:rsid w:val="00A70D89"/>
    <w:rsid w:val="00A717CB"/>
    <w:rsid w:val="00A71E1F"/>
    <w:rsid w:val="00A72D75"/>
    <w:rsid w:val="00A72E5A"/>
    <w:rsid w:val="00A73361"/>
    <w:rsid w:val="00A74C52"/>
    <w:rsid w:val="00A753DE"/>
    <w:rsid w:val="00A75BA4"/>
    <w:rsid w:val="00A75D8B"/>
    <w:rsid w:val="00A7714A"/>
    <w:rsid w:val="00A77984"/>
    <w:rsid w:val="00A77C63"/>
    <w:rsid w:val="00A80A07"/>
    <w:rsid w:val="00A80C93"/>
    <w:rsid w:val="00A8100B"/>
    <w:rsid w:val="00A81641"/>
    <w:rsid w:val="00A81CA1"/>
    <w:rsid w:val="00A82FB6"/>
    <w:rsid w:val="00A834E2"/>
    <w:rsid w:val="00A8375E"/>
    <w:rsid w:val="00A83B4F"/>
    <w:rsid w:val="00A83FB0"/>
    <w:rsid w:val="00A84B5D"/>
    <w:rsid w:val="00A85C86"/>
    <w:rsid w:val="00A85F4B"/>
    <w:rsid w:val="00A9166B"/>
    <w:rsid w:val="00A91D33"/>
    <w:rsid w:val="00A921B5"/>
    <w:rsid w:val="00A924AC"/>
    <w:rsid w:val="00A932CB"/>
    <w:rsid w:val="00A95040"/>
    <w:rsid w:val="00A95EB5"/>
    <w:rsid w:val="00A95FAA"/>
    <w:rsid w:val="00A9607F"/>
    <w:rsid w:val="00A9680B"/>
    <w:rsid w:val="00A96A6E"/>
    <w:rsid w:val="00AA0924"/>
    <w:rsid w:val="00AA19B8"/>
    <w:rsid w:val="00AA1F53"/>
    <w:rsid w:val="00AA247B"/>
    <w:rsid w:val="00AA37D5"/>
    <w:rsid w:val="00AA4D13"/>
    <w:rsid w:val="00AA5232"/>
    <w:rsid w:val="00AA5341"/>
    <w:rsid w:val="00AA5D6E"/>
    <w:rsid w:val="00AA5FD6"/>
    <w:rsid w:val="00AA6148"/>
    <w:rsid w:val="00AA655C"/>
    <w:rsid w:val="00AA661E"/>
    <w:rsid w:val="00AA6663"/>
    <w:rsid w:val="00AA672F"/>
    <w:rsid w:val="00AA6FDD"/>
    <w:rsid w:val="00AA73D7"/>
    <w:rsid w:val="00AA79C1"/>
    <w:rsid w:val="00AA7FD1"/>
    <w:rsid w:val="00AB0177"/>
    <w:rsid w:val="00AB0733"/>
    <w:rsid w:val="00AB0ED6"/>
    <w:rsid w:val="00AB1C07"/>
    <w:rsid w:val="00AB1F42"/>
    <w:rsid w:val="00AB2222"/>
    <w:rsid w:val="00AB26DB"/>
    <w:rsid w:val="00AB2E05"/>
    <w:rsid w:val="00AB3155"/>
    <w:rsid w:val="00AB3A53"/>
    <w:rsid w:val="00AB44AB"/>
    <w:rsid w:val="00AB545D"/>
    <w:rsid w:val="00AB55C1"/>
    <w:rsid w:val="00AB6AA0"/>
    <w:rsid w:val="00AC00BA"/>
    <w:rsid w:val="00AC0367"/>
    <w:rsid w:val="00AC2465"/>
    <w:rsid w:val="00AC39F7"/>
    <w:rsid w:val="00AC3A21"/>
    <w:rsid w:val="00AC546B"/>
    <w:rsid w:val="00AC5AD5"/>
    <w:rsid w:val="00AC626D"/>
    <w:rsid w:val="00AC6A10"/>
    <w:rsid w:val="00AD067B"/>
    <w:rsid w:val="00AD06BF"/>
    <w:rsid w:val="00AD1AE8"/>
    <w:rsid w:val="00AD1FC4"/>
    <w:rsid w:val="00AD2678"/>
    <w:rsid w:val="00AD507F"/>
    <w:rsid w:val="00AD5537"/>
    <w:rsid w:val="00AD5B67"/>
    <w:rsid w:val="00AD6A0C"/>
    <w:rsid w:val="00AE0379"/>
    <w:rsid w:val="00AE0CC7"/>
    <w:rsid w:val="00AE1075"/>
    <w:rsid w:val="00AE1666"/>
    <w:rsid w:val="00AE16BC"/>
    <w:rsid w:val="00AE190C"/>
    <w:rsid w:val="00AE209C"/>
    <w:rsid w:val="00AE356C"/>
    <w:rsid w:val="00AE3EFE"/>
    <w:rsid w:val="00AE460C"/>
    <w:rsid w:val="00AE4738"/>
    <w:rsid w:val="00AE4CE6"/>
    <w:rsid w:val="00AE5DFD"/>
    <w:rsid w:val="00AE6018"/>
    <w:rsid w:val="00AE6D63"/>
    <w:rsid w:val="00AE6D96"/>
    <w:rsid w:val="00AE740E"/>
    <w:rsid w:val="00AF16DD"/>
    <w:rsid w:val="00AF3511"/>
    <w:rsid w:val="00AF4B09"/>
    <w:rsid w:val="00AF5A46"/>
    <w:rsid w:val="00AF5AF3"/>
    <w:rsid w:val="00AF5C5D"/>
    <w:rsid w:val="00AF5F58"/>
    <w:rsid w:val="00AF6223"/>
    <w:rsid w:val="00AF7886"/>
    <w:rsid w:val="00B0120C"/>
    <w:rsid w:val="00B0131F"/>
    <w:rsid w:val="00B01998"/>
    <w:rsid w:val="00B019F1"/>
    <w:rsid w:val="00B02309"/>
    <w:rsid w:val="00B02C1D"/>
    <w:rsid w:val="00B03040"/>
    <w:rsid w:val="00B033F4"/>
    <w:rsid w:val="00B050A9"/>
    <w:rsid w:val="00B053A2"/>
    <w:rsid w:val="00B05DA1"/>
    <w:rsid w:val="00B06421"/>
    <w:rsid w:val="00B10462"/>
    <w:rsid w:val="00B10649"/>
    <w:rsid w:val="00B113A3"/>
    <w:rsid w:val="00B142AC"/>
    <w:rsid w:val="00B144CD"/>
    <w:rsid w:val="00B151CF"/>
    <w:rsid w:val="00B1560B"/>
    <w:rsid w:val="00B168C7"/>
    <w:rsid w:val="00B17B2D"/>
    <w:rsid w:val="00B17D4B"/>
    <w:rsid w:val="00B20C25"/>
    <w:rsid w:val="00B211EF"/>
    <w:rsid w:val="00B213CD"/>
    <w:rsid w:val="00B232EB"/>
    <w:rsid w:val="00B23AD6"/>
    <w:rsid w:val="00B23E06"/>
    <w:rsid w:val="00B23ECF"/>
    <w:rsid w:val="00B2487B"/>
    <w:rsid w:val="00B24C51"/>
    <w:rsid w:val="00B256EF"/>
    <w:rsid w:val="00B25773"/>
    <w:rsid w:val="00B25C6E"/>
    <w:rsid w:val="00B26C2E"/>
    <w:rsid w:val="00B27BF7"/>
    <w:rsid w:val="00B307D9"/>
    <w:rsid w:val="00B3125D"/>
    <w:rsid w:val="00B31DAF"/>
    <w:rsid w:val="00B341CD"/>
    <w:rsid w:val="00B343CC"/>
    <w:rsid w:val="00B35AB4"/>
    <w:rsid w:val="00B36AA7"/>
    <w:rsid w:val="00B36B78"/>
    <w:rsid w:val="00B36DB3"/>
    <w:rsid w:val="00B37011"/>
    <w:rsid w:val="00B378D1"/>
    <w:rsid w:val="00B40018"/>
    <w:rsid w:val="00B419BF"/>
    <w:rsid w:val="00B41FB6"/>
    <w:rsid w:val="00B43303"/>
    <w:rsid w:val="00B434DA"/>
    <w:rsid w:val="00B435C0"/>
    <w:rsid w:val="00B43E7D"/>
    <w:rsid w:val="00B444C7"/>
    <w:rsid w:val="00B45211"/>
    <w:rsid w:val="00B453EA"/>
    <w:rsid w:val="00B46517"/>
    <w:rsid w:val="00B46A39"/>
    <w:rsid w:val="00B470E0"/>
    <w:rsid w:val="00B50BBB"/>
    <w:rsid w:val="00B51695"/>
    <w:rsid w:val="00B51A1C"/>
    <w:rsid w:val="00B5286A"/>
    <w:rsid w:val="00B53DC7"/>
    <w:rsid w:val="00B53F25"/>
    <w:rsid w:val="00B54091"/>
    <w:rsid w:val="00B543BD"/>
    <w:rsid w:val="00B54E2D"/>
    <w:rsid w:val="00B5552D"/>
    <w:rsid w:val="00B55D15"/>
    <w:rsid w:val="00B56B21"/>
    <w:rsid w:val="00B57E76"/>
    <w:rsid w:val="00B6066D"/>
    <w:rsid w:val="00B613C3"/>
    <w:rsid w:val="00B61FF9"/>
    <w:rsid w:val="00B62670"/>
    <w:rsid w:val="00B62B36"/>
    <w:rsid w:val="00B635AA"/>
    <w:rsid w:val="00B64C69"/>
    <w:rsid w:val="00B65006"/>
    <w:rsid w:val="00B651A4"/>
    <w:rsid w:val="00B65B67"/>
    <w:rsid w:val="00B65D42"/>
    <w:rsid w:val="00B66625"/>
    <w:rsid w:val="00B678E1"/>
    <w:rsid w:val="00B7236F"/>
    <w:rsid w:val="00B733D3"/>
    <w:rsid w:val="00B74068"/>
    <w:rsid w:val="00B75626"/>
    <w:rsid w:val="00B7581F"/>
    <w:rsid w:val="00B766DA"/>
    <w:rsid w:val="00B77544"/>
    <w:rsid w:val="00B80216"/>
    <w:rsid w:val="00B8069A"/>
    <w:rsid w:val="00B80C8D"/>
    <w:rsid w:val="00B82BCA"/>
    <w:rsid w:val="00B847C1"/>
    <w:rsid w:val="00B859CD"/>
    <w:rsid w:val="00B85C19"/>
    <w:rsid w:val="00B85D02"/>
    <w:rsid w:val="00B868E9"/>
    <w:rsid w:val="00B87D83"/>
    <w:rsid w:val="00B901EB"/>
    <w:rsid w:val="00B9057C"/>
    <w:rsid w:val="00B905CC"/>
    <w:rsid w:val="00B90848"/>
    <w:rsid w:val="00B9086E"/>
    <w:rsid w:val="00B919EB"/>
    <w:rsid w:val="00B933C6"/>
    <w:rsid w:val="00B93823"/>
    <w:rsid w:val="00B947F1"/>
    <w:rsid w:val="00B96570"/>
    <w:rsid w:val="00BA1B65"/>
    <w:rsid w:val="00BA3200"/>
    <w:rsid w:val="00BA6D4B"/>
    <w:rsid w:val="00BA75E9"/>
    <w:rsid w:val="00BB01C7"/>
    <w:rsid w:val="00BB14E9"/>
    <w:rsid w:val="00BB200C"/>
    <w:rsid w:val="00BB3C1A"/>
    <w:rsid w:val="00BB3F17"/>
    <w:rsid w:val="00BB4CC7"/>
    <w:rsid w:val="00BB4D55"/>
    <w:rsid w:val="00BB563C"/>
    <w:rsid w:val="00BB5DC5"/>
    <w:rsid w:val="00BB6474"/>
    <w:rsid w:val="00BB6632"/>
    <w:rsid w:val="00BB7DB5"/>
    <w:rsid w:val="00BC1261"/>
    <w:rsid w:val="00BC1FA2"/>
    <w:rsid w:val="00BC246E"/>
    <w:rsid w:val="00BC4534"/>
    <w:rsid w:val="00BC4E6F"/>
    <w:rsid w:val="00BC5824"/>
    <w:rsid w:val="00BC6754"/>
    <w:rsid w:val="00BC6B4A"/>
    <w:rsid w:val="00BC72B0"/>
    <w:rsid w:val="00BC7535"/>
    <w:rsid w:val="00BC7A91"/>
    <w:rsid w:val="00BC7EA7"/>
    <w:rsid w:val="00BD1792"/>
    <w:rsid w:val="00BD1BAB"/>
    <w:rsid w:val="00BD1EC6"/>
    <w:rsid w:val="00BD4269"/>
    <w:rsid w:val="00BD45CB"/>
    <w:rsid w:val="00BD46C5"/>
    <w:rsid w:val="00BD46D0"/>
    <w:rsid w:val="00BD4793"/>
    <w:rsid w:val="00BD57ED"/>
    <w:rsid w:val="00BD58E1"/>
    <w:rsid w:val="00BD6205"/>
    <w:rsid w:val="00BD70CB"/>
    <w:rsid w:val="00BD79BA"/>
    <w:rsid w:val="00BE06E8"/>
    <w:rsid w:val="00BE0B6B"/>
    <w:rsid w:val="00BE2389"/>
    <w:rsid w:val="00BE2A95"/>
    <w:rsid w:val="00BE2D3F"/>
    <w:rsid w:val="00BE3A5A"/>
    <w:rsid w:val="00BE42C1"/>
    <w:rsid w:val="00BE4D7A"/>
    <w:rsid w:val="00BE507E"/>
    <w:rsid w:val="00BE5587"/>
    <w:rsid w:val="00BE6244"/>
    <w:rsid w:val="00BE6C00"/>
    <w:rsid w:val="00BE72B6"/>
    <w:rsid w:val="00BF0711"/>
    <w:rsid w:val="00BF0CB3"/>
    <w:rsid w:val="00BF1283"/>
    <w:rsid w:val="00BF170F"/>
    <w:rsid w:val="00BF3EF6"/>
    <w:rsid w:val="00BF3F52"/>
    <w:rsid w:val="00BF4E06"/>
    <w:rsid w:val="00BF52CB"/>
    <w:rsid w:val="00BF5F22"/>
    <w:rsid w:val="00BF6903"/>
    <w:rsid w:val="00BF6AAD"/>
    <w:rsid w:val="00BF6DD1"/>
    <w:rsid w:val="00C0140D"/>
    <w:rsid w:val="00C058FB"/>
    <w:rsid w:val="00C059AA"/>
    <w:rsid w:val="00C060D0"/>
    <w:rsid w:val="00C06734"/>
    <w:rsid w:val="00C0698B"/>
    <w:rsid w:val="00C06CF7"/>
    <w:rsid w:val="00C06F6E"/>
    <w:rsid w:val="00C077E3"/>
    <w:rsid w:val="00C103DA"/>
    <w:rsid w:val="00C105E2"/>
    <w:rsid w:val="00C10BE4"/>
    <w:rsid w:val="00C110FE"/>
    <w:rsid w:val="00C112CE"/>
    <w:rsid w:val="00C11C0D"/>
    <w:rsid w:val="00C11C50"/>
    <w:rsid w:val="00C126B9"/>
    <w:rsid w:val="00C13276"/>
    <w:rsid w:val="00C13BA6"/>
    <w:rsid w:val="00C15379"/>
    <w:rsid w:val="00C15779"/>
    <w:rsid w:val="00C15EF0"/>
    <w:rsid w:val="00C179D9"/>
    <w:rsid w:val="00C20046"/>
    <w:rsid w:val="00C2034B"/>
    <w:rsid w:val="00C21242"/>
    <w:rsid w:val="00C216EE"/>
    <w:rsid w:val="00C2291F"/>
    <w:rsid w:val="00C24299"/>
    <w:rsid w:val="00C258E1"/>
    <w:rsid w:val="00C25D77"/>
    <w:rsid w:val="00C25FC8"/>
    <w:rsid w:val="00C26D3A"/>
    <w:rsid w:val="00C27B8B"/>
    <w:rsid w:val="00C311DC"/>
    <w:rsid w:val="00C318DD"/>
    <w:rsid w:val="00C320CD"/>
    <w:rsid w:val="00C329C5"/>
    <w:rsid w:val="00C32D0D"/>
    <w:rsid w:val="00C338A5"/>
    <w:rsid w:val="00C347DF"/>
    <w:rsid w:val="00C35FA1"/>
    <w:rsid w:val="00C36333"/>
    <w:rsid w:val="00C377A3"/>
    <w:rsid w:val="00C37C25"/>
    <w:rsid w:val="00C37CD9"/>
    <w:rsid w:val="00C41C94"/>
    <w:rsid w:val="00C4252C"/>
    <w:rsid w:val="00C44F8A"/>
    <w:rsid w:val="00C45F09"/>
    <w:rsid w:val="00C46481"/>
    <w:rsid w:val="00C46558"/>
    <w:rsid w:val="00C4750D"/>
    <w:rsid w:val="00C5060B"/>
    <w:rsid w:val="00C50DF5"/>
    <w:rsid w:val="00C51B4C"/>
    <w:rsid w:val="00C553FF"/>
    <w:rsid w:val="00C55446"/>
    <w:rsid w:val="00C56183"/>
    <w:rsid w:val="00C56BB4"/>
    <w:rsid w:val="00C56C91"/>
    <w:rsid w:val="00C56CA0"/>
    <w:rsid w:val="00C5716A"/>
    <w:rsid w:val="00C57ACD"/>
    <w:rsid w:val="00C57DF7"/>
    <w:rsid w:val="00C60048"/>
    <w:rsid w:val="00C603F0"/>
    <w:rsid w:val="00C61553"/>
    <w:rsid w:val="00C6167F"/>
    <w:rsid w:val="00C63DDC"/>
    <w:rsid w:val="00C643B9"/>
    <w:rsid w:val="00C645EB"/>
    <w:rsid w:val="00C64EFB"/>
    <w:rsid w:val="00C67380"/>
    <w:rsid w:val="00C67ADC"/>
    <w:rsid w:val="00C67EF4"/>
    <w:rsid w:val="00C70188"/>
    <w:rsid w:val="00C70398"/>
    <w:rsid w:val="00C70B19"/>
    <w:rsid w:val="00C71458"/>
    <w:rsid w:val="00C721FE"/>
    <w:rsid w:val="00C7269F"/>
    <w:rsid w:val="00C726E7"/>
    <w:rsid w:val="00C72BF6"/>
    <w:rsid w:val="00C73B51"/>
    <w:rsid w:val="00C73C20"/>
    <w:rsid w:val="00C75748"/>
    <w:rsid w:val="00C75846"/>
    <w:rsid w:val="00C76A33"/>
    <w:rsid w:val="00C76DD2"/>
    <w:rsid w:val="00C76DDE"/>
    <w:rsid w:val="00C77158"/>
    <w:rsid w:val="00C77C35"/>
    <w:rsid w:val="00C80060"/>
    <w:rsid w:val="00C80A39"/>
    <w:rsid w:val="00C80C5D"/>
    <w:rsid w:val="00C80E36"/>
    <w:rsid w:val="00C8107C"/>
    <w:rsid w:val="00C81607"/>
    <w:rsid w:val="00C81901"/>
    <w:rsid w:val="00C82FD4"/>
    <w:rsid w:val="00C8314D"/>
    <w:rsid w:val="00C840EB"/>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49D"/>
    <w:rsid w:val="00C93B1E"/>
    <w:rsid w:val="00C93BDB"/>
    <w:rsid w:val="00C9469A"/>
    <w:rsid w:val="00C95274"/>
    <w:rsid w:val="00C95466"/>
    <w:rsid w:val="00C95DA7"/>
    <w:rsid w:val="00C960FE"/>
    <w:rsid w:val="00C96860"/>
    <w:rsid w:val="00C9739A"/>
    <w:rsid w:val="00C9748B"/>
    <w:rsid w:val="00CA0074"/>
    <w:rsid w:val="00CA0712"/>
    <w:rsid w:val="00CA1DD8"/>
    <w:rsid w:val="00CA2E45"/>
    <w:rsid w:val="00CA35AD"/>
    <w:rsid w:val="00CA4222"/>
    <w:rsid w:val="00CA4874"/>
    <w:rsid w:val="00CA6A43"/>
    <w:rsid w:val="00CA7BA2"/>
    <w:rsid w:val="00CB0F0B"/>
    <w:rsid w:val="00CB18A1"/>
    <w:rsid w:val="00CB1EBD"/>
    <w:rsid w:val="00CB322E"/>
    <w:rsid w:val="00CB3FBC"/>
    <w:rsid w:val="00CB444D"/>
    <w:rsid w:val="00CB4ECA"/>
    <w:rsid w:val="00CB61CB"/>
    <w:rsid w:val="00CB7372"/>
    <w:rsid w:val="00CB73F0"/>
    <w:rsid w:val="00CB74C3"/>
    <w:rsid w:val="00CC012E"/>
    <w:rsid w:val="00CC131E"/>
    <w:rsid w:val="00CC1A6D"/>
    <w:rsid w:val="00CC1C6B"/>
    <w:rsid w:val="00CC2309"/>
    <w:rsid w:val="00CC29E6"/>
    <w:rsid w:val="00CC2AD1"/>
    <w:rsid w:val="00CC3E03"/>
    <w:rsid w:val="00CC3FE3"/>
    <w:rsid w:val="00CC5092"/>
    <w:rsid w:val="00CC5E22"/>
    <w:rsid w:val="00CC6A1F"/>
    <w:rsid w:val="00CC6A26"/>
    <w:rsid w:val="00CC70F7"/>
    <w:rsid w:val="00CC7D6C"/>
    <w:rsid w:val="00CD0712"/>
    <w:rsid w:val="00CD13DE"/>
    <w:rsid w:val="00CD21F9"/>
    <w:rsid w:val="00CD3218"/>
    <w:rsid w:val="00CD3A01"/>
    <w:rsid w:val="00CD53EE"/>
    <w:rsid w:val="00CD5E83"/>
    <w:rsid w:val="00CD6140"/>
    <w:rsid w:val="00CD6650"/>
    <w:rsid w:val="00CD68E5"/>
    <w:rsid w:val="00CD782A"/>
    <w:rsid w:val="00CE01C8"/>
    <w:rsid w:val="00CE1032"/>
    <w:rsid w:val="00CE14F6"/>
    <w:rsid w:val="00CE1675"/>
    <w:rsid w:val="00CE1728"/>
    <w:rsid w:val="00CE21E7"/>
    <w:rsid w:val="00CE224F"/>
    <w:rsid w:val="00CE2EA9"/>
    <w:rsid w:val="00CE44E1"/>
    <w:rsid w:val="00CE4749"/>
    <w:rsid w:val="00CE49DC"/>
    <w:rsid w:val="00CE5506"/>
    <w:rsid w:val="00CE61A8"/>
    <w:rsid w:val="00CE6E06"/>
    <w:rsid w:val="00CE7A66"/>
    <w:rsid w:val="00CE7F5E"/>
    <w:rsid w:val="00CF1DAB"/>
    <w:rsid w:val="00CF2F0E"/>
    <w:rsid w:val="00CF3734"/>
    <w:rsid w:val="00CF3740"/>
    <w:rsid w:val="00CF4D6D"/>
    <w:rsid w:val="00CF5C88"/>
    <w:rsid w:val="00CF6EDF"/>
    <w:rsid w:val="00D00647"/>
    <w:rsid w:val="00D00D87"/>
    <w:rsid w:val="00D00E2F"/>
    <w:rsid w:val="00D01273"/>
    <w:rsid w:val="00D0192C"/>
    <w:rsid w:val="00D0228C"/>
    <w:rsid w:val="00D02AE6"/>
    <w:rsid w:val="00D03AFC"/>
    <w:rsid w:val="00D04469"/>
    <w:rsid w:val="00D0516D"/>
    <w:rsid w:val="00D05642"/>
    <w:rsid w:val="00D0590A"/>
    <w:rsid w:val="00D0669A"/>
    <w:rsid w:val="00D10586"/>
    <w:rsid w:val="00D10682"/>
    <w:rsid w:val="00D10B44"/>
    <w:rsid w:val="00D10C4E"/>
    <w:rsid w:val="00D1118C"/>
    <w:rsid w:val="00D11664"/>
    <w:rsid w:val="00D12D3F"/>
    <w:rsid w:val="00D134B7"/>
    <w:rsid w:val="00D13DB5"/>
    <w:rsid w:val="00D145A4"/>
    <w:rsid w:val="00D14C9D"/>
    <w:rsid w:val="00D16BF8"/>
    <w:rsid w:val="00D16F10"/>
    <w:rsid w:val="00D174DB"/>
    <w:rsid w:val="00D209E6"/>
    <w:rsid w:val="00D230EA"/>
    <w:rsid w:val="00D23D3F"/>
    <w:rsid w:val="00D24211"/>
    <w:rsid w:val="00D2448D"/>
    <w:rsid w:val="00D26CAF"/>
    <w:rsid w:val="00D2781C"/>
    <w:rsid w:val="00D30B71"/>
    <w:rsid w:val="00D31126"/>
    <w:rsid w:val="00D319AF"/>
    <w:rsid w:val="00D3377E"/>
    <w:rsid w:val="00D349C1"/>
    <w:rsid w:val="00D349E3"/>
    <w:rsid w:val="00D34CA9"/>
    <w:rsid w:val="00D361D4"/>
    <w:rsid w:val="00D36F47"/>
    <w:rsid w:val="00D3756D"/>
    <w:rsid w:val="00D3786D"/>
    <w:rsid w:val="00D4088E"/>
    <w:rsid w:val="00D40BBA"/>
    <w:rsid w:val="00D4280A"/>
    <w:rsid w:val="00D43CA0"/>
    <w:rsid w:val="00D4480B"/>
    <w:rsid w:val="00D449EA"/>
    <w:rsid w:val="00D44ACF"/>
    <w:rsid w:val="00D45975"/>
    <w:rsid w:val="00D45C22"/>
    <w:rsid w:val="00D46219"/>
    <w:rsid w:val="00D463BC"/>
    <w:rsid w:val="00D47585"/>
    <w:rsid w:val="00D47A85"/>
    <w:rsid w:val="00D47E9F"/>
    <w:rsid w:val="00D50B0A"/>
    <w:rsid w:val="00D514BE"/>
    <w:rsid w:val="00D518D0"/>
    <w:rsid w:val="00D54173"/>
    <w:rsid w:val="00D5599B"/>
    <w:rsid w:val="00D55D7F"/>
    <w:rsid w:val="00D568B5"/>
    <w:rsid w:val="00D57C8E"/>
    <w:rsid w:val="00D60635"/>
    <w:rsid w:val="00D60B2D"/>
    <w:rsid w:val="00D61FF7"/>
    <w:rsid w:val="00D621C7"/>
    <w:rsid w:val="00D62780"/>
    <w:rsid w:val="00D62904"/>
    <w:rsid w:val="00D629DD"/>
    <w:rsid w:val="00D63230"/>
    <w:rsid w:val="00D63D8D"/>
    <w:rsid w:val="00D64062"/>
    <w:rsid w:val="00D65EA0"/>
    <w:rsid w:val="00D66CB8"/>
    <w:rsid w:val="00D67337"/>
    <w:rsid w:val="00D67B83"/>
    <w:rsid w:val="00D71194"/>
    <w:rsid w:val="00D71984"/>
    <w:rsid w:val="00D72584"/>
    <w:rsid w:val="00D72E4D"/>
    <w:rsid w:val="00D7385D"/>
    <w:rsid w:val="00D7393C"/>
    <w:rsid w:val="00D753CC"/>
    <w:rsid w:val="00D764BF"/>
    <w:rsid w:val="00D76C5A"/>
    <w:rsid w:val="00D80241"/>
    <w:rsid w:val="00D81629"/>
    <w:rsid w:val="00D82172"/>
    <w:rsid w:val="00D8274B"/>
    <w:rsid w:val="00D828DC"/>
    <w:rsid w:val="00D8294A"/>
    <w:rsid w:val="00D83786"/>
    <w:rsid w:val="00D83D41"/>
    <w:rsid w:val="00D84036"/>
    <w:rsid w:val="00D84725"/>
    <w:rsid w:val="00D85003"/>
    <w:rsid w:val="00D854B1"/>
    <w:rsid w:val="00D85C4A"/>
    <w:rsid w:val="00D860B0"/>
    <w:rsid w:val="00D879C1"/>
    <w:rsid w:val="00D87D9B"/>
    <w:rsid w:val="00D90650"/>
    <w:rsid w:val="00D906A7"/>
    <w:rsid w:val="00D90818"/>
    <w:rsid w:val="00D92EAA"/>
    <w:rsid w:val="00D93046"/>
    <w:rsid w:val="00D932A0"/>
    <w:rsid w:val="00D9354D"/>
    <w:rsid w:val="00D94368"/>
    <w:rsid w:val="00D960CF"/>
    <w:rsid w:val="00D96FB3"/>
    <w:rsid w:val="00DA0EEC"/>
    <w:rsid w:val="00DA1991"/>
    <w:rsid w:val="00DA1C12"/>
    <w:rsid w:val="00DA2797"/>
    <w:rsid w:val="00DA2971"/>
    <w:rsid w:val="00DA2F67"/>
    <w:rsid w:val="00DA3C57"/>
    <w:rsid w:val="00DA5B40"/>
    <w:rsid w:val="00DA649D"/>
    <w:rsid w:val="00DA6973"/>
    <w:rsid w:val="00DA6B98"/>
    <w:rsid w:val="00DA6D35"/>
    <w:rsid w:val="00DA760E"/>
    <w:rsid w:val="00DB2109"/>
    <w:rsid w:val="00DB3926"/>
    <w:rsid w:val="00DB4C58"/>
    <w:rsid w:val="00DB6163"/>
    <w:rsid w:val="00DB6802"/>
    <w:rsid w:val="00DB750E"/>
    <w:rsid w:val="00DB764E"/>
    <w:rsid w:val="00DB7A82"/>
    <w:rsid w:val="00DB7F38"/>
    <w:rsid w:val="00DC0D81"/>
    <w:rsid w:val="00DC1E26"/>
    <w:rsid w:val="00DC2007"/>
    <w:rsid w:val="00DC235D"/>
    <w:rsid w:val="00DC2D17"/>
    <w:rsid w:val="00DC3528"/>
    <w:rsid w:val="00DC3FD6"/>
    <w:rsid w:val="00DC4108"/>
    <w:rsid w:val="00DC42EE"/>
    <w:rsid w:val="00DC62CB"/>
    <w:rsid w:val="00DC70E5"/>
    <w:rsid w:val="00DC7DD1"/>
    <w:rsid w:val="00DC7FB8"/>
    <w:rsid w:val="00DD0319"/>
    <w:rsid w:val="00DD0D0F"/>
    <w:rsid w:val="00DD1132"/>
    <w:rsid w:val="00DD12C4"/>
    <w:rsid w:val="00DD2098"/>
    <w:rsid w:val="00DD217B"/>
    <w:rsid w:val="00DD2D29"/>
    <w:rsid w:val="00DD2D31"/>
    <w:rsid w:val="00DD378E"/>
    <w:rsid w:val="00DD429C"/>
    <w:rsid w:val="00DD47C6"/>
    <w:rsid w:val="00DD51F7"/>
    <w:rsid w:val="00DD57C1"/>
    <w:rsid w:val="00DD66C9"/>
    <w:rsid w:val="00DD7E13"/>
    <w:rsid w:val="00DE0067"/>
    <w:rsid w:val="00DE2F46"/>
    <w:rsid w:val="00DE362A"/>
    <w:rsid w:val="00DE4F3D"/>
    <w:rsid w:val="00DE57F6"/>
    <w:rsid w:val="00DE7943"/>
    <w:rsid w:val="00DF0512"/>
    <w:rsid w:val="00DF16AA"/>
    <w:rsid w:val="00DF1743"/>
    <w:rsid w:val="00DF17C5"/>
    <w:rsid w:val="00DF2309"/>
    <w:rsid w:val="00DF2E38"/>
    <w:rsid w:val="00DF5516"/>
    <w:rsid w:val="00DF698F"/>
    <w:rsid w:val="00DF724C"/>
    <w:rsid w:val="00DF7C6D"/>
    <w:rsid w:val="00E0154A"/>
    <w:rsid w:val="00E01A71"/>
    <w:rsid w:val="00E01B4D"/>
    <w:rsid w:val="00E02058"/>
    <w:rsid w:val="00E0211F"/>
    <w:rsid w:val="00E0297B"/>
    <w:rsid w:val="00E02E43"/>
    <w:rsid w:val="00E04085"/>
    <w:rsid w:val="00E0473F"/>
    <w:rsid w:val="00E049A9"/>
    <w:rsid w:val="00E04E6A"/>
    <w:rsid w:val="00E050A6"/>
    <w:rsid w:val="00E05EA5"/>
    <w:rsid w:val="00E07327"/>
    <w:rsid w:val="00E10CB3"/>
    <w:rsid w:val="00E12719"/>
    <w:rsid w:val="00E12982"/>
    <w:rsid w:val="00E1334B"/>
    <w:rsid w:val="00E13517"/>
    <w:rsid w:val="00E14138"/>
    <w:rsid w:val="00E14589"/>
    <w:rsid w:val="00E1796C"/>
    <w:rsid w:val="00E17DA8"/>
    <w:rsid w:val="00E20C68"/>
    <w:rsid w:val="00E20E9C"/>
    <w:rsid w:val="00E21748"/>
    <w:rsid w:val="00E22FFD"/>
    <w:rsid w:val="00E24D17"/>
    <w:rsid w:val="00E26F1E"/>
    <w:rsid w:val="00E27EFE"/>
    <w:rsid w:val="00E305BD"/>
    <w:rsid w:val="00E33CB4"/>
    <w:rsid w:val="00E347FE"/>
    <w:rsid w:val="00E348A0"/>
    <w:rsid w:val="00E35DCF"/>
    <w:rsid w:val="00E36407"/>
    <w:rsid w:val="00E36A68"/>
    <w:rsid w:val="00E37437"/>
    <w:rsid w:val="00E37A05"/>
    <w:rsid w:val="00E37F6D"/>
    <w:rsid w:val="00E406A5"/>
    <w:rsid w:val="00E41423"/>
    <w:rsid w:val="00E41AB6"/>
    <w:rsid w:val="00E42AB4"/>
    <w:rsid w:val="00E42C09"/>
    <w:rsid w:val="00E42DD1"/>
    <w:rsid w:val="00E4323E"/>
    <w:rsid w:val="00E443DE"/>
    <w:rsid w:val="00E46361"/>
    <w:rsid w:val="00E46575"/>
    <w:rsid w:val="00E467CD"/>
    <w:rsid w:val="00E47101"/>
    <w:rsid w:val="00E47AED"/>
    <w:rsid w:val="00E5011F"/>
    <w:rsid w:val="00E5034E"/>
    <w:rsid w:val="00E51287"/>
    <w:rsid w:val="00E512F0"/>
    <w:rsid w:val="00E516D2"/>
    <w:rsid w:val="00E54B6E"/>
    <w:rsid w:val="00E55127"/>
    <w:rsid w:val="00E565F6"/>
    <w:rsid w:val="00E57360"/>
    <w:rsid w:val="00E57CDA"/>
    <w:rsid w:val="00E61234"/>
    <w:rsid w:val="00E63452"/>
    <w:rsid w:val="00E6360A"/>
    <w:rsid w:val="00E643CB"/>
    <w:rsid w:val="00E6453F"/>
    <w:rsid w:val="00E65685"/>
    <w:rsid w:val="00E65F43"/>
    <w:rsid w:val="00E66A36"/>
    <w:rsid w:val="00E704D5"/>
    <w:rsid w:val="00E709F1"/>
    <w:rsid w:val="00E71C65"/>
    <w:rsid w:val="00E72440"/>
    <w:rsid w:val="00E72781"/>
    <w:rsid w:val="00E73E18"/>
    <w:rsid w:val="00E744B5"/>
    <w:rsid w:val="00E746B5"/>
    <w:rsid w:val="00E75558"/>
    <w:rsid w:val="00E75E26"/>
    <w:rsid w:val="00E75F39"/>
    <w:rsid w:val="00E76C9B"/>
    <w:rsid w:val="00E803FE"/>
    <w:rsid w:val="00E8051A"/>
    <w:rsid w:val="00E853B1"/>
    <w:rsid w:val="00E8622D"/>
    <w:rsid w:val="00E8656F"/>
    <w:rsid w:val="00E8689A"/>
    <w:rsid w:val="00E87127"/>
    <w:rsid w:val="00E87B09"/>
    <w:rsid w:val="00E87ECF"/>
    <w:rsid w:val="00E9272D"/>
    <w:rsid w:val="00E929C5"/>
    <w:rsid w:val="00E9345E"/>
    <w:rsid w:val="00E93AD1"/>
    <w:rsid w:val="00E95F11"/>
    <w:rsid w:val="00E9639E"/>
    <w:rsid w:val="00E963E7"/>
    <w:rsid w:val="00E96D12"/>
    <w:rsid w:val="00E96E70"/>
    <w:rsid w:val="00EA05A8"/>
    <w:rsid w:val="00EA05DB"/>
    <w:rsid w:val="00EA0CED"/>
    <w:rsid w:val="00EA22E1"/>
    <w:rsid w:val="00EA2421"/>
    <w:rsid w:val="00EA2590"/>
    <w:rsid w:val="00EA2D79"/>
    <w:rsid w:val="00EA4E98"/>
    <w:rsid w:val="00EA4FE9"/>
    <w:rsid w:val="00EA52AB"/>
    <w:rsid w:val="00EA78F9"/>
    <w:rsid w:val="00EB0304"/>
    <w:rsid w:val="00EB055B"/>
    <w:rsid w:val="00EB175E"/>
    <w:rsid w:val="00EB2F3F"/>
    <w:rsid w:val="00EB3197"/>
    <w:rsid w:val="00EB3C84"/>
    <w:rsid w:val="00EB5AF6"/>
    <w:rsid w:val="00EB6EC5"/>
    <w:rsid w:val="00EB78BA"/>
    <w:rsid w:val="00EB7948"/>
    <w:rsid w:val="00EB7B82"/>
    <w:rsid w:val="00EC0693"/>
    <w:rsid w:val="00EC0A96"/>
    <w:rsid w:val="00EC0CAF"/>
    <w:rsid w:val="00EC1B09"/>
    <w:rsid w:val="00EC290F"/>
    <w:rsid w:val="00EC3AE4"/>
    <w:rsid w:val="00EC3C2B"/>
    <w:rsid w:val="00EC3F61"/>
    <w:rsid w:val="00EC4BF8"/>
    <w:rsid w:val="00EC541A"/>
    <w:rsid w:val="00EC63B7"/>
    <w:rsid w:val="00EC64DD"/>
    <w:rsid w:val="00EC7D49"/>
    <w:rsid w:val="00ED029D"/>
    <w:rsid w:val="00ED0423"/>
    <w:rsid w:val="00ED0C00"/>
    <w:rsid w:val="00ED1941"/>
    <w:rsid w:val="00ED1C68"/>
    <w:rsid w:val="00ED205B"/>
    <w:rsid w:val="00ED28D3"/>
    <w:rsid w:val="00ED2EA7"/>
    <w:rsid w:val="00ED3FC5"/>
    <w:rsid w:val="00ED402D"/>
    <w:rsid w:val="00ED48BD"/>
    <w:rsid w:val="00ED4D15"/>
    <w:rsid w:val="00ED636F"/>
    <w:rsid w:val="00ED70DC"/>
    <w:rsid w:val="00ED71DA"/>
    <w:rsid w:val="00ED7EF1"/>
    <w:rsid w:val="00EE079A"/>
    <w:rsid w:val="00EE1469"/>
    <w:rsid w:val="00EE25C4"/>
    <w:rsid w:val="00EE2E3F"/>
    <w:rsid w:val="00EE3266"/>
    <w:rsid w:val="00EE583C"/>
    <w:rsid w:val="00EE5953"/>
    <w:rsid w:val="00EE5A6B"/>
    <w:rsid w:val="00EE5F10"/>
    <w:rsid w:val="00EE6DEA"/>
    <w:rsid w:val="00EE7CF4"/>
    <w:rsid w:val="00EF0E88"/>
    <w:rsid w:val="00EF10FD"/>
    <w:rsid w:val="00EF3D20"/>
    <w:rsid w:val="00EF46FC"/>
    <w:rsid w:val="00EF4AFA"/>
    <w:rsid w:val="00EF4C23"/>
    <w:rsid w:val="00EF5212"/>
    <w:rsid w:val="00EF5B24"/>
    <w:rsid w:val="00EF5D22"/>
    <w:rsid w:val="00EF6230"/>
    <w:rsid w:val="00EF79DA"/>
    <w:rsid w:val="00EF7C17"/>
    <w:rsid w:val="00F026C8"/>
    <w:rsid w:val="00F02CCD"/>
    <w:rsid w:val="00F03C37"/>
    <w:rsid w:val="00F048DA"/>
    <w:rsid w:val="00F049F6"/>
    <w:rsid w:val="00F052FB"/>
    <w:rsid w:val="00F0714F"/>
    <w:rsid w:val="00F0798D"/>
    <w:rsid w:val="00F111BF"/>
    <w:rsid w:val="00F128EF"/>
    <w:rsid w:val="00F13046"/>
    <w:rsid w:val="00F14145"/>
    <w:rsid w:val="00F1495E"/>
    <w:rsid w:val="00F15653"/>
    <w:rsid w:val="00F1749C"/>
    <w:rsid w:val="00F21131"/>
    <w:rsid w:val="00F222ED"/>
    <w:rsid w:val="00F24938"/>
    <w:rsid w:val="00F2585C"/>
    <w:rsid w:val="00F267CA"/>
    <w:rsid w:val="00F2682F"/>
    <w:rsid w:val="00F26BA5"/>
    <w:rsid w:val="00F2717B"/>
    <w:rsid w:val="00F273D4"/>
    <w:rsid w:val="00F30DE0"/>
    <w:rsid w:val="00F31C06"/>
    <w:rsid w:val="00F32C9C"/>
    <w:rsid w:val="00F33749"/>
    <w:rsid w:val="00F33A31"/>
    <w:rsid w:val="00F33B70"/>
    <w:rsid w:val="00F354D1"/>
    <w:rsid w:val="00F357B5"/>
    <w:rsid w:val="00F35B82"/>
    <w:rsid w:val="00F361BF"/>
    <w:rsid w:val="00F36B4C"/>
    <w:rsid w:val="00F36B63"/>
    <w:rsid w:val="00F37657"/>
    <w:rsid w:val="00F37B9C"/>
    <w:rsid w:val="00F40A51"/>
    <w:rsid w:val="00F42091"/>
    <w:rsid w:val="00F427B9"/>
    <w:rsid w:val="00F42CB9"/>
    <w:rsid w:val="00F448D6"/>
    <w:rsid w:val="00F45D50"/>
    <w:rsid w:val="00F469D3"/>
    <w:rsid w:val="00F4726B"/>
    <w:rsid w:val="00F4759D"/>
    <w:rsid w:val="00F47871"/>
    <w:rsid w:val="00F50E13"/>
    <w:rsid w:val="00F51CB9"/>
    <w:rsid w:val="00F51DC8"/>
    <w:rsid w:val="00F5274F"/>
    <w:rsid w:val="00F53AD0"/>
    <w:rsid w:val="00F54213"/>
    <w:rsid w:val="00F54935"/>
    <w:rsid w:val="00F55111"/>
    <w:rsid w:val="00F55AB9"/>
    <w:rsid w:val="00F5602C"/>
    <w:rsid w:val="00F56334"/>
    <w:rsid w:val="00F56954"/>
    <w:rsid w:val="00F60CDB"/>
    <w:rsid w:val="00F61696"/>
    <w:rsid w:val="00F62182"/>
    <w:rsid w:val="00F6258A"/>
    <w:rsid w:val="00F62C04"/>
    <w:rsid w:val="00F63108"/>
    <w:rsid w:val="00F67590"/>
    <w:rsid w:val="00F701E6"/>
    <w:rsid w:val="00F70BDD"/>
    <w:rsid w:val="00F71389"/>
    <w:rsid w:val="00F71A78"/>
    <w:rsid w:val="00F73957"/>
    <w:rsid w:val="00F74255"/>
    <w:rsid w:val="00F74729"/>
    <w:rsid w:val="00F75995"/>
    <w:rsid w:val="00F76480"/>
    <w:rsid w:val="00F764AD"/>
    <w:rsid w:val="00F7752F"/>
    <w:rsid w:val="00F809EB"/>
    <w:rsid w:val="00F8221C"/>
    <w:rsid w:val="00F83211"/>
    <w:rsid w:val="00F8322F"/>
    <w:rsid w:val="00F83BFB"/>
    <w:rsid w:val="00F83D65"/>
    <w:rsid w:val="00F84D25"/>
    <w:rsid w:val="00F84D8D"/>
    <w:rsid w:val="00F854B6"/>
    <w:rsid w:val="00F865E7"/>
    <w:rsid w:val="00F9102C"/>
    <w:rsid w:val="00F92175"/>
    <w:rsid w:val="00F921E0"/>
    <w:rsid w:val="00F92D8D"/>
    <w:rsid w:val="00F9310E"/>
    <w:rsid w:val="00F942A9"/>
    <w:rsid w:val="00F96930"/>
    <w:rsid w:val="00F96E8B"/>
    <w:rsid w:val="00F975A4"/>
    <w:rsid w:val="00F978E4"/>
    <w:rsid w:val="00FA23E5"/>
    <w:rsid w:val="00FA2ACC"/>
    <w:rsid w:val="00FA2B83"/>
    <w:rsid w:val="00FA3C17"/>
    <w:rsid w:val="00FA50EE"/>
    <w:rsid w:val="00FA6839"/>
    <w:rsid w:val="00FA69DA"/>
    <w:rsid w:val="00FA6C7F"/>
    <w:rsid w:val="00FA6E96"/>
    <w:rsid w:val="00FA6F43"/>
    <w:rsid w:val="00FA7C89"/>
    <w:rsid w:val="00FB03DB"/>
    <w:rsid w:val="00FB19A7"/>
    <w:rsid w:val="00FB2309"/>
    <w:rsid w:val="00FB322E"/>
    <w:rsid w:val="00FB5983"/>
    <w:rsid w:val="00FB6CB5"/>
    <w:rsid w:val="00FB7093"/>
    <w:rsid w:val="00FB7246"/>
    <w:rsid w:val="00FC00E1"/>
    <w:rsid w:val="00FC02AB"/>
    <w:rsid w:val="00FC0D82"/>
    <w:rsid w:val="00FC0E13"/>
    <w:rsid w:val="00FC20C6"/>
    <w:rsid w:val="00FC21C0"/>
    <w:rsid w:val="00FC4A16"/>
    <w:rsid w:val="00FC55C5"/>
    <w:rsid w:val="00FC6A0E"/>
    <w:rsid w:val="00FC6A9F"/>
    <w:rsid w:val="00FC70F4"/>
    <w:rsid w:val="00FD0B65"/>
    <w:rsid w:val="00FD1C8D"/>
    <w:rsid w:val="00FD2411"/>
    <w:rsid w:val="00FD2C4F"/>
    <w:rsid w:val="00FD2F1D"/>
    <w:rsid w:val="00FD390C"/>
    <w:rsid w:val="00FD49A5"/>
    <w:rsid w:val="00FD4D72"/>
    <w:rsid w:val="00FD5241"/>
    <w:rsid w:val="00FD53EA"/>
    <w:rsid w:val="00FD59BD"/>
    <w:rsid w:val="00FD6736"/>
    <w:rsid w:val="00FD69B3"/>
    <w:rsid w:val="00FD6CF7"/>
    <w:rsid w:val="00FE050F"/>
    <w:rsid w:val="00FE2140"/>
    <w:rsid w:val="00FE21A3"/>
    <w:rsid w:val="00FE2641"/>
    <w:rsid w:val="00FE3B33"/>
    <w:rsid w:val="00FE3B9A"/>
    <w:rsid w:val="00FE41BE"/>
    <w:rsid w:val="00FE42F0"/>
    <w:rsid w:val="00FE5205"/>
    <w:rsid w:val="00FE544D"/>
    <w:rsid w:val="00FE54D0"/>
    <w:rsid w:val="00FE594D"/>
    <w:rsid w:val="00FE5D45"/>
    <w:rsid w:val="00FE6005"/>
    <w:rsid w:val="00FE683A"/>
    <w:rsid w:val="00FE696D"/>
    <w:rsid w:val="00FE6F43"/>
    <w:rsid w:val="00FE70BA"/>
    <w:rsid w:val="00FF0779"/>
    <w:rsid w:val="00FF2148"/>
    <w:rsid w:val="00FF3CBF"/>
    <w:rsid w:val="00FF3EF5"/>
    <w:rsid w:val="00FF48A1"/>
    <w:rsid w:val="00FF4C3A"/>
    <w:rsid w:val="00FF4D1E"/>
    <w:rsid w:val="00FF5652"/>
    <w:rsid w:val="00FF5E53"/>
    <w:rsid w:val="00FF620A"/>
    <w:rsid w:val="00FF6C19"/>
    <w:rsid w:val="00FF7215"/>
    <w:rsid w:val="00FF7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166421">
      <w:bodyDiv w:val="1"/>
      <w:marLeft w:val="0"/>
      <w:marRight w:val="0"/>
      <w:marTop w:val="0"/>
      <w:marBottom w:val="0"/>
      <w:divBdr>
        <w:top w:val="none" w:sz="0" w:space="0" w:color="auto"/>
        <w:left w:val="none" w:sz="0" w:space="0" w:color="auto"/>
        <w:bottom w:val="none" w:sz="0" w:space="0" w:color="auto"/>
        <w:right w:val="none" w:sz="0" w:space="0" w:color="auto"/>
      </w:divBdr>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162241">
      <w:bodyDiv w:val="1"/>
      <w:marLeft w:val="0"/>
      <w:marRight w:val="0"/>
      <w:marTop w:val="0"/>
      <w:marBottom w:val="0"/>
      <w:divBdr>
        <w:top w:val="none" w:sz="0" w:space="0" w:color="auto"/>
        <w:left w:val="none" w:sz="0" w:space="0" w:color="auto"/>
        <w:bottom w:val="none" w:sz="0" w:space="0" w:color="auto"/>
        <w:right w:val="none" w:sz="0" w:space="0" w:color="auto"/>
      </w:divBdr>
      <w:divsChild>
        <w:div w:id="1973553471">
          <w:marLeft w:val="1800"/>
          <w:marRight w:val="0"/>
          <w:marTop w:val="60"/>
          <w:marBottom w:val="6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8392F-8D50-4DFE-88A4-B5DFD1D53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3592</Words>
  <Characters>20476</Characters>
  <Application>Microsoft Office Word</Application>
  <DocSecurity>0</DocSecurity>
  <PresentationFormat/>
  <Lines>170</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Tangxun</cp:lastModifiedBy>
  <cp:revision>8</cp:revision>
  <dcterms:created xsi:type="dcterms:W3CDTF">2024-05-10T06:14:00Z</dcterms:created>
  <dcterms:modified xsi:type="dcterms:W3CDTF">2024-05-10T07:55:00Z</dcterms:modified>
</cp:coreProperties>
</file>